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076F" w14:textId="67C1AD2B" w:rsidR="009A1612" w:rsidRPr="00EF39B1" w:rsidRDefault="009A1612" w:rsidP="00B249A3">
      <w:pPr>
        <w:spacing w:after="0" w:line="240" w:lineRule="auto"/>
        <w:jc w:val="center"/>
        <w:rPr>
          <w:rFonts w:ascii="Sagona" w:hAnsi="Sagona"/>
          <w:b/>
          <w:bCs/>
          <w:color w:val="0F4761" w:themeColor="accent1" w:themeShade="BF"/>
        </w:rPr>
      </w:pPr>
      <w:r w:rsidRPr="00EF39B1">
        <w:rPr>
          <w:rFonts w:ascii="Sagona" w:hAnsi="Sagona"/>
          <w:b/>
          <w:bCs/>
          <w:color w:val="0F4761" w:themeColor="accent1" w:themeShade="BF"/>
        </w:rPr>
        <w:t xml:space="preserve">NEW </w:t>
      </w:r>
      <w:r w:rsidR="00342D04" w:rsidRPr="00EF39B1">
        <w:rPr>
          <w:rFonts w:ascii="Sagona" w:hAnsi="Sagona"/>
          <w:b/>
          <w:bCs/>
          <w:color w:val="0F4761" w:themeColor="accent1" w:themeShade="BF"/>
        </w:rPr>
        <w:t>WORSHIPING</w:t>
      </w:r>
      <w:r w:rsidRPr="00EF39B1">
        <w:rPr>
          <w:rFonts w:ascii="Sagona" w:hAnsi="Sagona"/>
          <w:b/>
          <w:bCs/>
          <w:color w:val="0F4761" w:themeColor="accent1" w:themeShade="BF"/>
        </w:rPr>
        <w:t xml:space="preserve"> COMMUNITIES </w:t>
      </w:r>
    </w:p>
    <w:p w14:paraId="4DE643CE" w14:textId="6ADB2EAC" w:rsidR="009A1612" w:rsidRPr="00411F68" w:rsidRDefault="00EF39B1" w:rsidP="009A1612">
      <w:pPr>
        <w:spacing w:after="0"/>
        <w:jc w:val="center"/>
        <w:rPr>
          <w:rFonts w:ascii="Sagona" w:hAnsi="Sagona"/>
          <w:b/>
          <w:bCs/>
          <w:color w:val="215E99" w:themeColor="text2" w:themeTint="BF"/>
        </w:rPr>
      </w:pPr>
      <w:r w:rsidRPr="00411F68">
        <w:rPr>
          <w:rFonts w:ascii="Sagona" w:hAnsi="Sagona"/>
          <w:b/>
          <w:bCs/>
          <w:color w:val="215E99" w:themeColor="text2" w:themeTint="BF"/>
        </w:rPr>
        <w:t>GROWTH</w:t>
      </w:r>
      <w:r w:rsidR="009A1612" w:rsidRPr="00411F68">
        <w:rPr>
          <w:rFonts w:ascii="Sagona" w:hAnsi="Sagona"/>
          <w:b/>
          <w:bCs/>
          <w:color w:val="215E99" w:themeColor="text2" w:themeTint="BF"/>
        </w:rPr>
        <w:t xml:space="preserve"> GRANT APPLICATION</w:t>
      </w:r>
    </w:p>
    <w:p w14:paraId="3CA85EF8" w14:textId="77777777" w:rsidR="003A6D82" w:rsidRPr="00B249A3" w:rsidRDefault="003A6D82" w:rsidP="009A1612">
      <w:pPr>
        <w:spacing w:after="0"/>
        <w:jc w:val="center"/>
        <w:rPr>
          <w:rFonts w:ascii="Sagona" w:hAnsi="Sagona"/>
          <w:color w:val="0070C0"/>
          <w:sz w:val="16"/>
          <w:szCs w:val="16"/>
        </w:rPr>
      </w:pPr>
    </w:p>
    <w:tbl>
      <w:tblPr>
        <w:tblStyle w:val="PlainTable1"/>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6"/>
        <w:gridCol w:w="4679"/>
      </w:tblGrid>
      <w:tr w:rsidR="00801AAB" w14:paraId="33556231" w14:textId="77777777" w:rsidTr="00403E4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BFBFBF" w:themeColor="background1" w:themeShade="BF"/>
            </w:tcBorders>
          </w:tcPr>
          <w:p w14:paraId="565FC6AB" w14:textId="50F3C138" w:rsidR="00801AAB" w:rsidRPr="00285156" w:rsidRDefault="00801AAB" w:rsidP="009241C1">
            <w:pPr>
              <w:rPr>
                <w:rFonts w:ascii="Arial" w:hAnsi="Arial" w:cs="Arial"/>
                <w:sz w:val="18"/>
                <w:szCs w:val="18"/>
              </w:rPr>
            </w:pPr>
            <w:r w:rsidRPr="006B416E">
              <w:rPr>
                <w:rFonts w:ascii="Arial" w:hAnsi="Arial" w:cs="Arial"/>
                <w:b w:val="0"/>
                <w:bCs w:val="0"/>
                <w:caps/>
                <w:sz w:val="18"/>
                <w:szCs w:val="18"/>
              </w:rPr>
              <w:t>D</w:t>
            </w:r>
            <w:r w:rsidR="006B416E">
              <w:rPr>
                <w:rFonts w:ascii="Arial" w:hAnsi="Arial" w:cs="Arial"/>
                <w:b w:val="0"/>
                <w:bCs w:val="0"/>
                <w:caps/>
                <w:sz w:val="18"/>
                <w:szCs w:val="18"/>
              </w:rPr>
              <w:t>a</w:t>
            </w:r>
            <w:r w:rsidRPr="006B416E">
              <w:rPr>
                <w:rFonts w:ascii="Arial" w:hAnsi="Arial" w:cs="Arial"/>
                <w:b w:val="0"/>
                <w:bCs w:val="0"/>
                <w:caps/>
                <w:sz w:val="18"/>
                <w:szCs w:val="18"/>
              </w:rPr>
              <w:t>te Prepared</w:t>
            </w:r>
            <w:r w:rsidRPr="00285156">
              <w:rPr>
                <w:rFonts w:ascii="Arial" w:hAnsi="Arial" w:cs="Arial"/>
                <w:sz w:val="18"/>
                <w:szCs w:val="18"/>
              </w:rPr>
              <w:t xml:space="preserve">:  </w:t>
            </w:r>
            <w:sdt>
              <w:sdtPr>
                <w:rPr>
                  <w:rFonts w:ascii="Arial" w:hAnsi="Arial" w:cs="Arial"/>
                  <w:color w:val="ADADAD" w:themeColor="background2" w:themeShade="BF"/>
                  <w:sz w:val="18"/>
                  <w:szCs w:val="18"/>
                </w:rPr>
                <w:id w:val="1314910010"/>
                <w:placeholder>
                  <w:docPart w:val="EAA7498206B04D87A5B610946DBF3C84"/>
                </w:placeholder>
                <w:date>
                  <w:dateFormat w:val="M/d/yyyy"/>
                  <w:lid w:val="en-US"/>
                  <w:storeMappedDataAs w:val="dateTime"/>
                  <w:calendar w:val="gregorian"/>
                </w:date>
              </w:sdtPr>
              <w:sdtContent>
                <w:r w:rsidR="00F37CCD" w:rsidRPr="00466121">
                  <w:rPr>
                    <w:rFonts w:ascii="Arial" w:hAnsi="Arial" w:cs="Arial"/>
                    <w:b w:val="0"/>
                    <w:bCs w:val="0"/>
                    <w:color w:val="ADADAD" w:themeColor="background2" w:themeShade="BF"/>
                    <w:sz w:val="18"/>
                    <w:szCs w:val="18"/>
                  </w:rPr>
                  <w:t>Click</w:t>
                </w:r>
                <w:r w:rsidR="00466121" w:rsidRPr="00466121">
                  <w:rPr>
                    <w:rFonts w:ascii="Arial" w:hAnsi="Arial" w:cs="Arial"/>
                    <w:b w:val="0"/>
                    <w:bCs w:val="0"/>
                    <w:color w:val="ADADAD" w:themeColor="background2" w:themeShade="BF"/>
                    <w:sz w:val="18"/>
                    <w:szCs w:val="18"/>
                  </w:rPr>
                  <w:t xml:space="preserve"> to Enter</w:t>
                </w:r>
                <w:r w:rsidRPr="00466121">
                  <w:rPr>
                    <w:rFonts w:ascii="Arial" w:hAnsi="Arial" w:cs="Arial"/>
                    <w:b w:val="0"/>
                    <w:bCs w:val="0"/>
                    <w:color w:val="ADADAD" w:themeColor="background2" w:themeShade="BF"/>
                    <w:sz w:val="18"/>
                    <w:szCs w:val="18"/>
                  </w:rPr>
                  <w:t xml:space="preserve"> Date Application Prepared</w:t>
                </w:r>
              </w:sdtContent>
            </w:sdt>
          </w:p>
        </w:tc>
      </w:tr>
      <w:tr w:rsidR="00801AAB" w14:paraId="1CC12B0D" w14:textId="77777777" w:rsidTr="00403E4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4FF24801" w14:textId="5AC0D2D7" w:rsidR="00801AAB" w:rsidRPr="00285156" w:rsidRDefault="00801AAB" w:rsidP="009B7A8C">
            <w:pPr>
              <w:spacing w:after="80"/>
              <w:rPr>
                <w:rFonts w:ascii="Arial" w:hAnsi="Arial" w:cs="Arial"/>
                <w:caps/>
                <w:color w:val="0070C0"/>
                <w:sz w:val="18"/>
                <w:szCs w:val="18"/>
              </w:rPr>
            </w:pPr>
            <w:r w:rsidRPr="00285156">
              <w:rPr>
                <w:rFonts w:ascii="Arial" w:hAnsi="Arial" w:cs="Arial"/>
                <w:caps/>
                <w:sz w:val="18"/>
                <w:szCs w:val="18"/>
              </w:rPr>
              <w:t xml:space="preserve">Name of New </w:t>
            </w:r>
            <w:r w:rsidR="00342D04">
              <w:rPr>
                <w:rFonts w:ascii="Arial" w:hAnsi="Arial" w:cs="Arial"/>
                <w:caps/>
                <w:sz w:val="18"/>
                <w:szCs w:val="18"/>
              </w:rPr>
              <w:t>Worshiping</w:t>
            </w:r>
            <w:r w:rsidRPr="00285156">
              <w:rPr>
                <w:rFonts w:ascii="Arial" w:hAnsi="Arial" w:cs="Arial"/>
                <w:caps/>
                <w:sz w:val="18"/>
                <w:szCs w:val="18"/>
              </w:rPr>
              <w:t xml:space="preserve"> Community/New Church Development:</w:t>
            </w:r>
          </w:p>
        </w:tc>
      </w:tr>
      <w:tr w:rsidR="00801AAB" w14:paraId="614F0971" w14:textId="77777777" w:rsidTr="00403E4B">
        <w:trPr>
          <w:trHeight w:val="783"/>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BFBFBF" w:themeColor="background1" w:themeShade="BF"/>
              <w:bottom w:val="single" w:sz="4" w:space="0" w:color="BFBFBF" w:themeColor="background1" w:themeShade="BF"/>
            </w:tcBorders>
          </w:tcPr>
          <w:p w14:paraId="69E6DA1C" w14:textId="430AFE23" w:rsidR="00801AAB" w:rsidRPr="007F3C79" w:rsidRDefault="00801AAB" w:rsidP="00266FB4">
            <w:pPr>
              <w:spacing w:after="120"/>
              <w:ind w:right="620"/>
              <w:rPr>
                <w:rFonts w:ascii="Arial" w:hAnsi="Arial" w:cs="Arial"/>
                <w:color w:val="0070C0"/>
                <w:sz w:val="18"/>
                <w:szCs w:val="18"/>
              </w:rPr>
            </w:pPr>
            <w:r w:rsidRPr="00285156">
              <w:rPr>
                <w:rFonts w:ascii="Arial" w:hAnsi="Arial" w:cs="Arial"/>
                <w:b w:val="0"/>
                <w:bCs w:val="0"/>
                <w:sz w:val="18"/>
                <w:szCs w:val="18"/>
              </w:rPr>
              <w:t xml:space="preserve">NWC has Church Change Form (CCF) on File:     </w:t>
            </w:r>
            <w:sdt>
              <w:sdtPr>
                <w:rPr>
                  <w:rFonts w:ascii="Arial" w:hAnsi="Arial" w:cs="Arial"/>
                  <w:sz w:val="18"/>
                  <w:szCs w:val="18"/>
                </w:rPr>
                <w:id w:val="-1663079877"/>
                <w14:checkbox>
                  <w14:checked w14:val="0"/>
                  <w14:checkedState w14:val="2612" w14:font="MS Gothic"/>
                  <w14:uncheckedState w14:val="2610" w14:font="MS Gothic"/>
                </w14:checkbox>
              </w:sdtPr>
              <w:sdtContent>
                <w:r w:rsidR="00D21DEF">
                  <w:rPr>
                    <w:rFonts w:ascii="MS Gothic" w:eastAsia="MS Gothic" w:hAnsi="MS Gothic" w:cs="Arial" w:hint="eastAsia"/>
                    <w:sz w:val="18"/>
                    <w:szCs w:val="18"/>
                  </w:rPr>
                  <w:t>☐</w:t>
                </w:r>
              </w:sdtContent>
            </w:sdt>
            <w:r w:rsidRPr="00285156">
              <w:rPr>
                <w:rFonts w:ascii="Arial" w:hAnsi="Arial" w:cs="Arial"/>
                <w:b w:val="0"/>
                <w:bCs w:val="0"/>
                <w:sz w:val="18"/>
                <w:szCs w:val="18"/>
              </w:rPr>
              <w:t xml:space="preserve">  YES         </w:t>
            </w:r>
            <w:sdt>
              <w:sdtPr>
                <w:rPr>
                  <w:rFonts w:ascii="Arial" w:hAnsi="Arial" w:cs="Arial"/>
                  <w:sz w:val="18"/>
                  <w:szCs w:val="18"/>
                </w:rPr>
                <w:id w:val="-1664921072"/>
                <w14:checkbox>
                  <w14:checked w14:val="0"/>
                  <w14:checkedState w14:val="2612" w14:font="MS Gothic"/>
                  <w14:uncheckedState w14:val="2610" w14:font="MS Gothic"/>
                </w14:checkbox>
              </w:sdtPr>
              <w:sdtContent>
                <w:r w:rsidR="006D7C81" w:rsidRPr="006D7C81">
                  <w:rPr>
                    <w:rFonts w:ascii="MS Gothic" w:eastAsia="MS Gothic" w:hAnsi="MS Gothic" w:cs="Arial" w:hint="eastAsia"/>
                    <w:b w:val="0"/>
                    <w:bCs w:val="0"/>
                    <w:sz w:val="18"/>
                    <w:szCs w:val="18"/>
                  </w:rPr>
                  <w:t>☐</w:t>
                </w:r>
              </w:sdtContent>
            </w:sdt>
            <w:r w:rsidRPr="00285156">
              <w:rPr>
                <w:rFonts w:ascii="Arial" w:hAnsi="Arial" w:cs="Arial"/>
                <w:b w:val="0"/>
                <w:bCs w:val="0"/>
                <w:sz w:val="18"/>
                <w:szCs w:val="18"/>
              </w:rPr>
              <w:t xml:space="preserve"> NO</w:t>
            </w:r>
            <w:r w:rsidR="00266FB4">
              <w:rPr>
                <w:rFonts w:ascii="Arial" w:hAnsi="Arial" w:cs="Arial"/>
                <w:b w:val="0"/>
                <w:bCs w:val="0"/>
                <w:sz w:val="18"/>
                <w:szCs w:val="18"/>
              </w:rPr>
              <w:t xml:space="preserve">                           </w:t>
            </w:r>
            <w:r w:rsidRPr="007F3C79">
              <w:rPr>
                <w:rFonts w:ascii="Arial" w:hAnsi="Arial" w:cs="Arial"/>
                <w:sz w:val="18"/>
                <w:szCs w:val="18"/>
              </w:rPr>
              <w:t>IF YES, PIN #</w:t>
            </w:r>
            <w:r w:rsidR="00DE734D">
              <w:rPr>
                <w:rFonts w:ascii="Arial" w:hAnsi="Arial" w:cs="Arial"/>
                <w:sz w:val="18"/>
                <w:szCs w:val="18"/>
              </w:rPr>
              <w:t xml:space="preserve">:  </w:t>
            </w:r>
          </w:p>
          <w:p w14:paraId="0A765E77" w14:textId="77777777" w:rsidR="00801AAB" w:rsidRPr="00285156" w:rsidRDefault="00801AAB" w:rsidP="002F12AF">
            <w:pPr>
              <w:rPr>
                <w:rFonts w:ascii="Arial" w:hAnsi="Arial" w:cs="Arial"/>
                <w:b w:val="0"/>
                <w:bCs w:val="0"/>
                <w:i/>
                <w:iCs/>
                <w:sz w:val="18"/>
                <w:szCs w:val="18"/>
              </w:rPr>
            </w:pPr>
            <w:r w:rsidRPr="00D71FE3">
              <w:rPr>
                <w:rFonts w:ascii="Arial" w:hAnsi="Arial" w:cs="Arial"/>
                <w:b w:val="0"/>
                <w:bCs w:val="0"/>
                <w:i/>
                <w:iCs/>
                <w:color w:val="156082" w:themeColor="accent1"/>
                <w:sz w:val="18"/>
                <w:szCs w:val="18"/>
              </w:rPr>
              <w:t>Note</w:t>
            </w:r>
            <w:r w:rsidRPr="00285156">
              <w:rPr>
                <w:rFonts w:ascii="Arial" w:hAnsi="Arial" w:cs="Arial"/>
                <w:b w:val="0"/>
                <w:bCs w:val="0"/>
                <w:i/>
                <w:iCs/>
                <w:sz w:val="18"/>
                <w:szCs w:val="18"/>
              </w:rPr>
              <w:t xml:space="preserve">: </w:t>
            </w:r>
            <w:r w:rsidRPr="00D71FE3">
              <w:rPr>
                <w:rFonts w:ascii="Arial" w:hAnsi="Arial" w:cs="Arial"/>
                <w:b w:val="0"/>
                <w:bCs w:val="0"/>
                <w:i/>
                <w:iCs/>
                <w:color w:val="156082" w:themeColor="accent1"/>
                <w:sz w:val="18"/>
                <w:szCs w:val="18"/>
              </w:rPr>
              <w:t>NWCs must have a CCF or PIN to receive grants</w:t>
            </w:r>
          </w:p>
          <w:p w14:paraId="638430BF" w14:textId="5A78DF55" w:rsidR="00801AAB" w:rsidRPr="007F3C79" w:rsidRDefault="00801AAB" w:rsidP="002F12AF">
            <w:pPr>
              <w:rPr>
                <w:rFonts w:ascii="Arial" w:hAnsi="Arial" w:cs="Arial"/>
                <w:color w:val="0070C0"/>
                <w:sz w:val="18"/>
                <w:szCs w:val="18"/>
              </w:rPr>
            </w:pPr>
          </w:p>
        </w:tc>
      </w:tr>
      <w:tr w:rsidR="002E53A7" w14:paraId="08D30FB9" w14:textId="77777777" w:rsidTr="00403E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96" w:type="dxa"/>
            <w:tcBorders>
              <w:top w:val="single" w:sz="4" w:space="0" w:color="BFBFBF" w:themeColor="background1" w:themeShade="BF"/>
              <w:bottom w:val="single" w:sz="4" w:space="0" w:color="BFBFBF" w:themeColor="background1" w:themeShade="BF"/>
            </w:tcBorders>
            <w:shd w:val="clear" w:color="auto" w:fill="E8E8E8" w:themeFill="background2"/>
          </w:tcPr>
          <w:p w14:paraId="17DD641C" w14:textId="77777777" w:rsidR="002E53A7" w:rsidRDefault="002E53A7" w:rsidP="00AC60FE">
            <w:pPr>
              <w:rPr>
                <w:rFonts w:ascii="Arial" w:hAnsi="Arial" w:cs="Arial"/>
                <w:sz w:val="18"/>
                <w:szCs w:val="18"/>
              </w:rPr>
            </w:pPr>
            <w:r w:rsidRPr="00285156">
              <w:rPr>
                <w:rFonts w:ascii="Arial" w:hAnsi="Arial" w:cs="Arial"/>
                <w:b w:val="0"/>
                <w:bCs w:val="0"/>
                <w:caps/>
                <w:sz w:val="18"/>
                <w:szCs w:val="18"/>
              </w:rPr>
              <w:t xml:space="preserve">Date </w:t>
            </w:r>
            <w:r>
              <w:rPr>
                <w:rFonts w:ascii="Arial" w:hAnsi="Arial" w:cs="Arial"/>
                <w:b w:val="0"/>
                <w:bCs w:val="0"/>
                <w:caps/>
                <w:sz w:val="18"/>
                <w:szCs w:val="18"/>
              </w:rPr>
              <w:t>Worshiping</w:t>
            </w:r>
            <w:r w:rsidRPr="00285156">
              <w:rPr>
                <w:rFonts w:ascii="Arial" w:hAnsi="Arial" w:cs="Arial"/>
                <w:b w:val="0"/>
                <w:bCs w:val="0"/>
                <w:caps/>
                <w:sz w:val="18"/>
                <w:szCs w:val="18"/>
              </w:rPr>
              <w:t xml:space="preserve"> Community Created</w:t>
            </w:r>
            <w:r w:rsidRPr="00285156">
              <w:rPr>
                <w:rFonts w:ascii="Arial" w:hAnsi="Arial" w:cs="Arial"/>
                <w:b w:val="0"/>
                <w:bCs w:val="0"/>
                <w:sz w:val="18"/>
                <w:szCs w:val="18"/>
              </w:rPr>
              <w:t xml:space="preserve">: </w:t>
            </w:r>
          </w:p>
          <w:sdt>
            <w:sdtPr>
              <w:rPr>
                <w:rFonts w:ascii="Arial" w:hAnsi="Arial" w:cs="Arial"/>
                <w:color w:val="0070C0"/>
                <w:sz w:val="18"/>
                <w:szCs w:val="18"/>
              </w:rPr>
              <w:id w:val="-1666009805"/>
              <w:placeholder>
                <w:docPart w:val="294170D547E14E48B3E97A3699474E7B"/>
              </w:placeholder>
              <w:showingPlcHdr/>
              <w15:color w:val="C0C0C0"/>
              <w:date>
                <w:dateFormat w:val="M/d/yyyy"/>
                <w:lid w:val="en-US"/>
                <w:storeMappedDataAs w:val="dateTime"/>
                <w:calendar w:val="gregorian"/>
              </w:date>
            </w:sdtPr>
            <w:sdtContent>
              <w:p w14:paraId="1511BD3F" w14:textId="0E319AE2" w:rsidR="008E68F7" w:rsidRPr="00285156" w:rsidRDefault="00944C9D" w:rsidP="00803FBC">
                <w:pPr>
                  <w:spacing w:after="120"/>
                  <w:rPr>
                    <w:rFonts w:ascii="Arial" w:hAnsi="Arial" w:cs="Arial"/>
                    <w:color w:val="0070C0"/>
                    <w:sz w:val="18"/>
                    <w:szCs w:val="18"/>
                  </w:rPr>
                </w:pPr>
                <w:r w:rsidRPr="00944C9D">
                  <w:rPr>
                    <w:rFonts w:ascii="Arial" w:hAnsi="Arial" w:cs="Arial"/>
                    <w:b w:val="0"/>
                    <w:bCs w:val="0"/>
                    <w:color w:val="7F7F7F" w:themeColor="text1" w:themeTint="80"/>
                    <w:sz w:val="16"/>
                    <w:szCs w:val="16"/>
                  </w:rPr>
                  <w:t>Click to Enter</w:t>
                </w:r>
                <w:r>
                  <w:rPr>
                    <w:rFonts w:ascii="Arial" w:hAnsi="Arial" w:cs="Arial"/>
                    <w:b w:val="0"/>
                    <w:bCs w:val="0"/>
                    <w:color w:val="7F7F7F" w:themeColor="text1" w:themeTint="80"/>
                    <w:sz w:val="18"/>
                    <w:szCs w:val="18"/>
                  </w:rPr>
                  <w:t xml:space="preserve"> </w:t>
                </w:r>
                <w:r w:rsidR="001A0DD3" w:rsidRPr="00762767">
                  <w:rPr>
                    <w:rFonts w:ascii="Arial" w:hAnsi="Arial" w:cs="Arial"/>
                    <w:b w:val="0"/>
                    <w:bCs w:val="0"/>
                    <w:color w:val="7F7F7F" w:themeColor="text1" w:themeTint="80"/>
                    <w:sz w:val="16"/>
                    <w:szCs w:val="16"/>
                  </w:rPr>
                  <w:t>Date NWC was created</w:t>
                </w:r>
              </w:p>
            </w:sdtContent>
          </w:sdt>
        </w:tc>
        <w:tc>
          <w:tcPr>
            <w:tcW w:w="4679" w:type="dxa"/>
            <w:tcBorders>
              <w:top w:val="single" w:sz="4" w:space="0" w:color="BFBFBF" w:themeColor="background1" w:themeShade="BF"/>
              <w:bottom w:val="single" w:sz="4" w:space="0" w:color="BFBFBF" w:themeColor="background1" w:themeShade="BF"/>
            </w:tcBorders>
            <w:shd w:val="clear" w:color="auto" w:fill="E8E8E8" w:themeFill="background2"/>
          </w:tcPr>
          <w:p w14:paraId="65BCA386" w14:textId="1B61B03A" w:rsidR="006D7C81" w:rsidRDefault="006D7C81" w:rsidP="00AC60F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DATE OF </w:t>
            </w:r>
            <w:r w:rsidR="009946B5">
              <w:rPr>
                <w:rFonts w:ascii="Arial" w:hAnsi="Arial" w:cs="Arial"/>
                <w:sz w:val="18"/>
                <w:szCs w:val="18"/>
              </w:rPr>
              <w:t>INVESTMENT</w:t>
            </w:r>
            <w:r>
              <w:rPr>
                <w:rFonts w:ascii="Arial" w:hAnsi="Arial" w:cs="Arial"/>
                <w:sz w:val="18"/>
                <w:szCs w:val="18"/>
              </w:rPr>
              <w:t xml:space="preserve"> GRANT APPROVAL:</w:t>
            </w:r>
          </w:p>
          <w:sdt>
            <w:sdtPr>
              <w:rPr>
                <w:rFonts w:ascii="Arial" w:hAnsi="Arial" w:cs="Arial"/>
                <w:color w:val="ADADAD" w:themeColor="background2" w:themeShade="BF"/>
                <w:sz w:val="18"/>
                <w:szCs w:val="18"/>
              </w:rPr>
              <w:id w:val="2111931345"/>
              <w:placeholder>
                <w:docPart w:val="C28D8DC52FD8423FA29E5844AA2CC40E"/>
              </w:placeholder>
              <w:date>
                <w:dateFormat w:val="M/d/yyyy"/>
                <w:lid w:val="en-US"/>
                <w:storeMappedDataAs w:val="dateTime"/>
                <w:calendar w:val="gregorian"/>
              </w:date>
            </w:sdtPr>
            <w:sdtContent>
              <w:p w14:paraId="0AF23474" w14:textId="52F393E0" w:rsidR="008E68F7" w:rsidRPr="006D7C81" w:rsidRDefault="00944C9D" w:rsidP="00803FB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ADADAD" w:themeColor="background2" w:themeShade="BF"/>
                    <w:sz w:val="18"/>
                    <w:szCs w:val="18"/>
                  </w:rPr>
                  <w:t xml:space="preserve">Click to Enter </w:t>
                </w:r>
                <w:r w:rsidR="001B27FB" w:rsidRPr="00762767">
                  <w:rPr>
                    <w:rFonts w:ascii="Arial" w:hAnsi="Arial" w:cs="Arial"/>
                    <w:color w:val="ADADAD" w:themeColor="background2" w:themeShade="BF"/>
                    <w:sz w:val="18"/>
                    <w:szCs w:val="18"/>
                  </w:rPr>
                  <w:t xml:space="preserve">Date </w:t>
                </w:r>
                <w:r w:rsidR="00B47125" w:rsidRPr="00762767">
                  <w:rPr>
                    <w:rFonts w:ascii="Arial" w:hAnsi="Arial" w:cs="Arial"/>
                    <w:color w:val="ADADAD" w:themeColor="background2" w:themeShade="BF"/>
                    <w:sz w:val="18"/>
                    <w:szCs w:val="18"/>
                  </w:rPr>
                  <w:t>of Investment Grant Approval</w:t>
                </w:r>
              </w:p>
            </w:sdtContent>
          </w:sdt>
        </w:tc>
      </w:tr>
      <w:tr w:rsidR="00D80F9A" w:rsidRPr="00D80F9A" w14:paraId="4779F781" w14:textId="77777777" w:rsidTr="00403E4B">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BFBFBF" w:themeColor="background1" w:themeShade="BF"/>
              <w:bottom w:val="single" w:sz="4" w:space="0" w:color="BFBFBF" w:themeColor="background1" w:themeShade="BF"/>
            </w:tcBorders>
          </w:tcPr>
          <w:p w14:paraId="6BCA35AC" w14:textId="6A853894" w:rsidR="00D80F9A" w:rsidRPr="00285156" w:rsidRDefault="00D80F9A" w:rsidP="00C225AF">
            <w:pPr>
              <w:spacing w:after="240"/>
              <w:rPr>
                <w:rFonts w:ascii="Arial" w:hAnsi="Arial" w:cs="Arial"/>
                <w:b w:val="0"/>
                <w:bCs w:val="0"/>
                <w:color w:val="0070C0"/>
                <w:sz w:val="18"/>
                <w:szCs w:val="18"/>
              </w:rPr>
            </w:pPr>
            <w:r w:rsidRPr="00285156">
              <w:rPr>
                <w:rFonts w:ascii="Arial" w:hAnsi="Arial" w:cs="Arial"/>
                <w:b w:val="0"/>
                <w:bCs w:val="0"/>
                <w:sz w:val="18"/>
                <w:szCs w:val="18"/>
              </w:rPr>
              <w:t>NAME OF WORSHIPING COMMUNITY LEADER</w:t>
            </w:r>
            <w:r w:rsidR="00B2374C" w:rsidRPr="00285156">
              <w:rPr>
                <w:rFonts w:ascii="Arial" w:hAnsi="Arial" w:cs="Arial"/>
                <w:b w:val="0"/>
                <w:bCs w:val="0"/>
                <w:sz w:val="18"/>
                <w:szCs w:val="18"/>
              </w:rPr>
              <w:t>:</w:t>
            </w:r>
          </w:p>
        </w:tc>
      </w:tr>
      <w:tr w:rsidR="00803FBC" w:rsidRPr="00D80F9A" w14:paraId="4D83A021" w14:textId="77777777" w:rsidTr="00403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6" w:type="dxa"/>
            <w:tcBorders>
              <w:top w:val="single" w:sz="4" w:space="0" w:color="BFBFBF" w:themeColor="background1" w:themeShade="BF"/>
              <w:bottom w:val="single" w:sz="4" w:space="0" w:color="BFBFBF" w:themeColor="background1" w:themeShade="BF"/>
            </w:tcBorders>
            <w:shd w:val="clear" w:color="auto" w:fill="E8E8E8" w:themeFill="background2"/>
          </w:tcPr>
          <w:p w14:paraId="2D18D89F" w14:textId="14246FF4" w:rsidR="00803FBC" w:rsidRPr="00285156" w:rsidRDefault="004A1CAC" w:rsidP="00C225AF">
            <w:pPr>
              <w:spacing w:after="240"/>
              <w:rPr>
                <w:rFonts w:ascii="Arial" w:hAnsi="Arial" w:cs="Arial"/>
                <w:b w:val="0"/>
                <w:bCs w:val="0"/>
                <w:sz w:val="18"/>
                <w:szCs w:val="18"/>
              </w:rPr>
            </w:pPr>
            <w:r w:rsidRPr="00285156">
              <w:rPr>
                <w:rFonts w:ascii="Arial" w:hAnsi="Arial" w:cs="Arial"/>
                <w:b w:val="0"/>
                <w:bCs w:val="0"/>
                <w:sz w:val="18"/>
                <w:szCs w:val="18"/>
              </w:rPr>
              <w:t>NWC MAILING ADDRESS:</w:t>
            </w:r>
          </w:p>
        </w:tc>
        <w:tc>
          <w:tcPr>
            <w:tcW w:w="4679" w:type="dxa"/>
            <w:tcBorders>
              <w:top w:val="single" w:sz="4" w:space="0" w:color="BFBFBF" w:themeColor="background1" w:themeShade="BF"/>
              <w:bottom w:val="single" w:sz="4" w:space="0" w:color="BFBFBF" w:themeColor="background1" w:themeShade="BF"/>
            </w:tcBorders>
            <w:shd w:val="clear" w:color="auto" w:fill="E8E8E8" w:themeFill="background2"/>
          </w:tcPr>
          <w:p w14:paraId="2D3B0D8D" w14:textId="1A97ABE2" w:rsidR="00803FBC" w:rsidRPr="00AE0BE8" w:rsidRDefault="00411511" w:rsidP="00C225AF">
            <w:pPr>
              <w:spacing w:after="240"/>
              <w:cnfStyle w:val="000000100000" w:firstRow="0" w:lastRow="0" w:firstColumn="0" w:lastColumn="0" w:oddVBand="0" w:evenVBand="0" w:oddHBand="1" w:evenHBand="0" w:firstRowFirstColumn="0" w:firstRowLastColumn="0" w:lastRowFirstColumn="0" w:lastRowLastColumn="0"/>
              <w:rPr>
                <w:rFonts w:ascii="Arial" w:hAnsi="Arial"/>
                <w:sz w:val="18"/>
              </w:rPr>
            </w:pPr>
            <w:r w:rsidRPr="00AE0BE8">
              <w:rPr>
                <w:rFonts w:ascii="Arial" w:hAnsi="Arial"/>
                <w:sz w:val="18"/>
              </w:rPr>
              <w:t>NWC EMAIL ADDRESS:</w:t>
            </w:r>
          </w:p>
        </w:tc>
      </w:tr>
      <w:tr w:rsidR="00362FBC" w:rsidRPr="00D80F9A" w14:paraId="7A50E9F9" w14:textId="77777777" w:rsidTr="00403E4B">
        <w:trPr>
          <w:trHeight w:val="458"/>
        </w:trPr>
        <w:tc>
          <w:tcPr>
            <w:cnfStyle w:val="001000000000" w:firstRow="0" w:lastRow="0" w:firstColumn="1" w:lastColumn="0" w:oddVBand="0" w:evenVBand="0" w:oddHBand="0" w:evenHBand="0" w:firstRowFirstColumn="0" w:firstRowLastColumn="0" w:lastRowFirstColumn="0" w:lastRowLastColumn="0"/>
            <w:tcW w:w="5396" w:type="dxa"/>
            <w:tcBorders>
              <w:top w:val="single" w:sz="4" w:space="0" w:color="BFBFBF" w:themeColor="background1" w:themeShade="BF"/>
            </w:tcBorders>
          </w:tcPr>
          <w:p w14:paraId="4DA2FDE2" w14:textId="2A31F849" w:rsidR="00362FBC" w:rsidRPr="00285156" w:rsidRDefault="00362FBC" w:rsidP="00EB2D69">
            <w:pPr>
              <w:rPr>
                <w:rFonts w:ascii="Arial" w:hAnsi="Arial" w:cs="Arial"/>
                <w:b w:val="0"/>
                <w:bCs w:val="0"/>
                <w:sz w:val="18"/>
                <w:szCs w:val="18"/>
              </w:rPr>
            </w:pPr>
            <w:r w:rsidRPr="00285156">
              <w:rPr>
                <w:rFonts w:ascii="Arial" w:hAnsi="Arial" w:cs="Arial"/>
                <w:b w:val="0"/>
                <w:bCs w:val="0"/>
                <w:sz w:val="18"/>
                <w:szCs w:val="18"/>
              </w:rPr>
              <w:t>NWC CELL #</w:t>
            </w:r>
          </w:p>
        </w:tc>
        <w:tc>
          <w:tcPr>
            <w:tcW w:w="4679" w:type="dxa"/>
            <w:tcBorders>
              <w:top w:val="single" w:sz="4" w:space="0" w:color="BFBFBF" w:themeColor="background1" w:themeShade="BF"/>
            </w:tcBorders>
          </w:tcPr>
          <w:p w14:paraId="00F2B686" w14:textId="6622F06F" w:rsidR="00362FBC" w:rsidRPr="00AE0BE8" w:rsidRDefault="00362FBC" w:rsidP="00EB2D69">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AE0BE8">
              <w:rPr>
                <w:rFonts w:ascii="Arial" w:hAnsi="Arial"/>
                <w:sz w:val="18"/>
              </w:rPr>
              <w:t>NWC WEBSITE ADDRESS:</w:t>
            </w:r>
          </w:p>
        </w:tc>
      </w:tr>
    </w:tbl>
    <w:p w14:paraId="6CBBC4E0" w14:textId="77777777" w:rsidR="00D810F5" w:rsidRPr="009C6E72" w:rsidRDefault="00D810F5" w:rsidP="005300CC">
      <w:pPr>
        <w:spacing w:after="120"/>
        <w:rPr>
          <w:rFonts w:ascii="Arial" w:hAnsi="Arial"/>
          <w:color w:val="0070C0"/>
          <w:sz w:val="16"/>
          <w:szCs w:val="16"/>
        </w:rPr>
      </w:pPr>
    </w:p>
    <w:tbl>
      <w:tblPr>
        <w:tblStyle w:val="PlainTable1"/>
        <w:tblW w:w="0" w:type="auto"/>
        <w:tblInd w:w="-5" w:type="dxa"/>
        <w:tblLook w:val="04A0" w:firstRow="1" w:lastRow="0" w:firstColumn="1" w:lastColumn="0" w:noHBand="0" w:noVBand="1"/>
      </w:tblPr>
      <w:tblGrid>
        <w:gridCol w:w="5056"/>
        <w:gridCol w:w="5019"/>
      </w:tblGrid>
      <w:tr w:rsidR="0095634A" w14:paraId="2FC0160B" w14:textId="77777777" w:rsidTr="009C5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auto"/>
              <w:left w:val="single" w:sz="4" w:space="0" w:color="auto"/>
              <w:bottom w:val="single" w:sz="4" w:space="0" w:color="BFBFBF" w:themeColor="background1" w:themeShade="BF"/>
              <w:right w:val="single" w:sz="4" w:space="0" w:color="auto"/>
            </w:tcBorders>
          </w:tcPr>
          <w:p w14:paraId="152E6407" w14:textId="4608EC2B" w:rsidR="0095634A" w:rsidRDefault="0095634A" w:rsidP="00DE6065">
            <w:pPr>
              <w:spacing w:after="120"/>
              <w:rPr>
                <w:rFonts w:ascii="Arial" w:hAnsi="Arial"/>
                <w:color w:val="0070C0"/>
                <w:sz w:val="20"/>
              </w:rPr>
            </w:pPr>
            <w:r w:rsidRPr="00184CFE">
              <w:rPr>
                <w:rFonts w:ascii="Arial" w:hAnsi="Arial"/>
                <w:sz w:val="18"/>
              </w:rPr>
              <w:t>NWC COACH</w:t>
            </w:r>
            <w:r>
              <w:rPr>
                <w:rFonts w:ascii="Arial" w:hAnsi="Arial"/>
                <w:sz w:val="18"/>
              </w:rPr>
              <w:t xml:space="preserve"> – </w:t>
            </w:r>
            <w:r w:rsidRPr="004354D6">
              <w:rPr>
                <w:rFonts w:ascii="Arial" w:hAnsi="Arial"/>
                <w:b w:val="0"/>
                <w:bCs w:val="0"/>
                <w:i/>
                <w:iCs/>
                <w:color w:val="215E99" w:themeColor="text2" w:themeTint="BF"/>
                <w:sz w:val="18"/>
              </w:rPr>
              <w:t>Note:  NWCs must have a coach prior to receiving an Investment Grant</w:t>
            </w:r>
            <w:r w:rsidR="004354D6" w:rsidRPr="004354D6">
              <w:rPr>
                <w:rFonts w:ascii="Arial" w:hAnsi="Arial"/>
                <w:b w:val="0"/>
                <w:bCs w:val="0"/>
                <w:i/>
                <w:iCs/>
                <w:color w:val="215E99" w:themeColor="text2" w:themeTint="BF"/>
                <w:sz w:val="18"/>
              </w:rPr>
              <w:t xml:space="preserve"> or Growth Grant</w:t>
            </w:r>
          </w:p>
        </w:tc>
      </w:tr>
      <w:tr w:rsidR="00271080" w14:paraId="15F3B051"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left w:val="single" w:sz="4" w:space="0" w:color="auto"/>
              <w:right w:val="nil"/>
            </w:tcBorders>
            <w:shd w:val="clear" w:color="auto" w:fill="E8E8E8" w:themeFill="background2"/>
          </w:tcPr>
          <w:p w14:paraId="2D6D6ABC" w14:textId="760C53AB" w:rsidR="00DE6065" w:rsidRPr="00184CFE" w:rsidRDefault="00DE6065" w:rsidP="00DE6065">
            <w:pPr>
              <w:spacing w:after="120"/>
              <w:rPr>
                <w:rFonts w:ascii="Arial" w:hAnsi="Arial"/>
                <w:b w:val="0"/>
                <w:bCs w:val="0"/>
                <w:color w:val="0070C0"/>
                <w:sz w:val="20"/>
              </w:rPr>
            </w:pPr>
            <w:r w:rsidRPr="00184CFE">
              <w:rPr>
                <w:rFonts w:ascii="Arial" w:hAnsi="Arial"/>
                <w:b w:val="0"/>
                <w:bCs w:val="0"/>
                <w:sz w:val="18"/>
              </w:rPr>
              <w:t>NAME:</w:t>
            </w:r>
          </w:p>
        </w:tc>
        <w:tc>
          <w:tcPr>
            <w:tcW w:w="5395" w:type="dxa"/>
            <w:tcBorders>
              <w:left w:val="nil"/>
              <w:right w:val="single" w:sz="4" w:space="0" w:color="auto"/>
            </w:tcBorders>
            <w:shd w:val="clear" w:color="auto" w:fill="E8E8E8" w:themeFill="background2"/>
          </w:tcPr>
          <w:p w14:paraId="59A47A46" w14:textId="77777777" w:rsidR="00DE6065" w:rsidRDefault="00DE6065" w:rsidP="00DE6065">
            <w:pPr>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20"/>
              </w:rPr>
            </w:pPr>
          </w:p>
        </w:tc>
      </w:tr>
      <w:tr w:rsidR="00F32976" w14:paraId="1611E503" w14:textId="77777777" w:rsidTr="00B249A3">
        <w:trPr>
          <w:trHeight w:val="521"/>
        </w:trPr>
        <w:tc>
          <w:tcPr>
            <w:cnfStyle w:val="001000000000" w:firstRow="0" w:lastRow="0" w:firstColumn="1" w:lastColumn="0" w:oddVBand="0" w:evenVBand="0" w:oddHBand="0" w:evenHBand="0" w:firstRowFirstColumn="0" w:firstRowLastColumn="0" w:lastRowFirstColumn="0" w:lastRowLastColumn="0"/>
            <w:tcW w:w="5395" w:type="dxa"/>
            <w:tcBorders>
              <w:left w:val="single" w:sz="4" w:space="0" w:color="auto"/>
              <w:bottom w:val="single" w:sz="4" w:space="0" w:color="auto"/>
            </w:tcBorders>
          </w:tcPr>
          <w:p w14:paraId="40BFC195" w14:textId="51F2C5C0" w:rsidR="00F32976" w:rsidRPr="00184CFE" w:rsidRDefault="00F32976" w:rsidP="00DE6065">
            <w:pPr>
              <w:spacing w:after="120"/>
              <w:rPr>
                <w:rFonts w:ascii="Arial" w:hAnsi="Arial"/>
                <w:b w:val="0"/>
                <w:bCs w:val="0"/>
                <w:color w:val="0070C0"/>
                <w:sz w:val="20"/>
              </w:rPr>
            </w:pPr>
            <w:r w:rsidRPr="00184CFE">
              <w:rPr>
                <w:rFonts w:ascii="Arial" w:hAnsi="Arial"/>
                <w:b w:val="0"/>
                <w:bCs w:val="0"/>
                <w:sz w:val="18"/>
              </w:rPr>
              <w:t>EMAIL ADDRESS:</w:t>
            </w:r>
          </w:p>
        </w:tc>
        <w:tc>
          <w:tcPr>
            <w:tcW w:w="5395" w:type="dxa"/>
            <w:tcBorders>
              <w:bottom w:val="single" w:sz="4" w:space="0" w:color="auto"/>
              <w:right w:val="single" w:sz="4" w:space="0" w:color="auto"/>
            </w:tcBorders>
          </w:tcPr>
          <w:p w14:paraId="177246C6" w14:textId="69992FB0" w:rsidR="00F32976" w:rsidRDefault="00F32976" w:rsidP="00DE6065">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20"/>
              </w:rPr>
            </w:pPr>
            <w:r w:rsidRPr="00B23AD4">
              <w:rPr>
                <w:rFonts w:ascii="Arial" w:hAnsi="Arial"/>
                <w:sz w:val="18"/>
              </w:rPr>
              <w:t xml:space="preserve">CELL #:  </w:t>
            </w:r>
          </w:p>
        </w:tc>
      </w:tr>
    </w:tbl>
    <w:p w14:paraId="346CD437" w14:textId="77777777" w:rsidR="00C876B3" w:rsidRPr="00C876B3" w:rsidRDefault="00C876B3" w:rsidP="00CF2361">
      <w:pPr>
        <w:spacing w:after="120"/>
        <w:rPr>
          <w:rFonts w:ascii="Arial" w:hAnsi="Arial"/>
          <w:b/>
          <w:bCs/>
          <w:sz w:val="8"/>
          <w:szCs w:val="8"/>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50"/>
        <w:gridCol w:w="5020"/>
      </w:tblGrid>
      <w:tr w:rsidR="00B447BB" w14:paraId="76D6C799" w14:textId="77777777" w:rsidTr="009C521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BFBFBF" w:themeColor="background1" w:themeShade="BF"/>
            </w:tcBorders>
          </w:tcPr>
          <w:p w14:paraId="46D4D9D4" w14:textId="77777777" w:rsidR="00B447BB" w:rsidRPr="00422DC1" w:rsidRDefault="00B447BB" w:rsidP="0085555C">
            <w:pPr>
              <w:rPr>
                <w:rFonts w:ascii="Arial" w:hAnsi="Arial"/>
                <w:sz w:val="18"/>
              </w:rPr>
            </w:pPr>
            <w:r w:rsidRPr="00422DC1">
              <w:rPr>
                <w:rFonts w:ascii="Arial" w:hAnsi="Arial"/>
                <w:sz w:val="18"/>
              </w:rPr>
              <w:t>PC(USA) PARTNER CONGREGATION</w:t>
            </w:r>
          </w:p>
          <w:p w14:paraId="2238C47E" w14:textId="77777777" w:rsidR="00B447BB" w:rsidRPr="00B914D9" w:rsidRDefault="00B447BB" w:rsidP="00F41770">
            <w:pPr>
              <w:jc w:val="center"/>
              <w:rPr>
                <w:rFonts w:ascii="Arial" w:hAnsi="Arial"/>
                <w:b w:val="0"/>
                <w:bCs w:val="0"/>
                <w:sz w:val="18"/>
              </w:rPr>
            </w:pPr>
          </w:p>
        </w:tc>
      </w:tr>
      <w:tr w:rsidR="00D16C80" w14:paraId="69B64779" w14:textId="77777777" w:rsidTr="009C521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0779E0EB" w14:textId="5B5CF844" w:rsidR="00D16C80" w:rsidRPr="00B914D9" w:rsidRDefault="00D16C80" w:rsidP="00905FF7">
            <w:pPr>
              <w:rPr>
                <w:rFonts w:ascii="Arial" w:hAnsi="Arial"/>
                <w:b w:val="0"/>
                <w:bCs w:val="0"/>
                <w:color w:val="0070C0"/>
                <w:sz w:val="20"/>
              </w:rPr>
            </w:pPr>
            <w:r w:rsidRPr="00B914D9">
              <w:rPr>
                <w:rFonts w:ascii="Arial" w:hAnsi="Arial"/>
                <w:b w:val="0"/>
                <w:bCs w:val="0"/>
                <w:sz w:val="18"/>
              </w:rPr>
              <w:t>NAME OF PARTNER CONGREGATION:</w:t>
            </w:r>
          </w:p>
        </w:tc>
      </w:tr>
      <w:tr w:rsidR="00B1624F" w14:paraId="19A720B7" w14:textId="77777777" w:rsidTr="009C5213">
        <w:trPr>
          <w:trHeight w:val="584"/>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tcPr>
          <w:p w14:paraId="10E0DE54" w14:textId="5B73C055" w:rsidR="00B1624F" w:rsidRPr="00B914D9" w:rsidRDefault="00B1624F" w:rsidP="00B1624F">
            <w:pPr>
              <w:spacing w:after="80"/>
              <w:rPr>
                <w:rFonts w:ascii="Arial" w:hAnsi="Arial"/>
                <w:b w:val="0"/>
                <w:bCs w:val="0"/>
                <w:sz w:val="18"/>
                <w:szCs w:val="18"/>
              </w:rPr>
            </w:pPr>
            <w:r w:rsidRPr="00B914D9">
              <w:rPr>
                <w:rFonts w:ascii="Arial" w:hAnsi="Arial"/>
                <w:b w:val="0"/>
                <w:bCs w:val="0"/>
                <w:sz w:val="18"/>
                <w:szCs w:val="18"/>
              </w:rPr>
              <w:t>MAILING ADDRESS:</w:t>
            </w:r>
          </w:p>
        </w:tc>
        <w:tc>
          <w:tcPr>
            <w:tcW w:w="5395" w:type="dxa"/>
            <w:tcBorders>
              <w:top w:val="single" w:sz="4" w:space="0" w:color="BFBFBF" w:themeColor="background1" w:themeShade="BF"/>
              <w:bottom w:val="single" w:sz="4" w:space="0" w:color="BFBFBF" w:themeColor="background1" w:themeShade="BF"/>
            </w:tcBorders>
          </w:tcPr>
          <w:p w14:paraId="1DBDE92D" w14:textId="721ED9D5" w:rsidR="00B1624F" w:rsidRPr="00B1624F" w:rsidRDefault="00B1624F" w:rsidP="00B1624F">
            <w:pPr>
              <w:spacing w:after="8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B1624F">
              <w:rPr>
                <w:rFonts w:ascii="Arial" w:hAnsi="Arial"/>
                <w:sz w:val="18"/>
                <w:szCs w:val="18"/>
              </w:rPr>
              <w:t>PIN #:</w:t>
            </w:r>
          </w:p>
        </w:tc>
      </w:tr>
      <w:tr w:rsidR="00D16C80" w14:paraId="6601C73D" w14:textId="77777777" w:rsidTr="009C521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shd w:val="clear" w:color="auto" w:fill="E8E8E8" w:themeFill="background2"/>
          </w:tcPr>
          <w:p w14:paraId="42BBE2AB" w14:textId="37575447" w:rsidR="00D16C80" w:rsidRPr="00B914D9" w:rsidRDefault="00D16C80" w:rsidP="00D16C80">
            <w:pPr>
              <w:rPr>
                <w:rFonts w:ascii="Arial" w:hAnsi="Arial"/>
                <w:b w:val="0"/>
                <w:bCs w:val="0"/>
                <w:sz w:val="18"/>
                <w:szCs w:val="18"/>
              </w:rPr>
            </w:pPr>
            <w:r w:rsidRPr="00B914D9">
              <w:rPr>
                <w:rFonts w:ascii="Arial" w:hAnsi="Arial"/>
                <w:b w:val="0"/>
                <w:bCs w:val="0"/>
                <w:sz w:val="18"/>
                <w:szCs w:val="18"/>
              </w:rPr>
              <w:t>CONTACT PERSON:</w:t>
            </w:r>
          </w:p>
        </w:tc>
        <w:tc>
          <w:tcPr>
            <w:tcW w:w="5395" w:type="dxa"/>
            <w:tcBorders>
              <w:top w:val="single" w:sz="4" w:space="0" w:color="BFBFBF" w:themeColor="background1" w:themeShade="BF"/>
              <w:bottom w:val="single" w:sz="4" w:space="0" w:color="BFBFBF" w:themeColor="background1" w:themeShade="BF"/>
            </w:tcBorders>
            <w:shd w:val="clear" w:color="auto" w:fill="E8E8E8" w:themeFill="background2"/>
          </w:tcPr>
          <w:p w14:paraId="3CF389FF" w14:textId="1C08EDF4" w:rsidR="00D16C80" w:rsidRPr="00B1624F" w:rsidRDefault="00D16C80" w:rsidP="00D16C80">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1624F">
              <w:rPr>
                <w:rFonts w:ascii="Arial" w:hAnsi="Arial"/>
                <w:sz w:val="18"/>
                <w:szCs w:val="18"/>
              </w:rPr>
              <w:t>TITLE:</w:t>
            </w:r>
          </w:p>
        </w:tc>
      </w:tr>
      <w:tr w:rsidR="00915C4A" w14:paraId="6E418105" w14:textId="77777777" w:rsidTr="009C5213">
        <w:trPr>
          <w:trHeight w:val="35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tcBorders>
          </w:tcPr>
          <w:p w14:paraId="5D3611BF" w14:textId="04FF39A3" w:rsidR="00915C4A" w:rsidRPr="00B914D9" w:rsidRDefault="00915C4A" w:rsidP="00B1624F">
            <w:pPr>
              <w:spacing w:after="80"/>
              <w:rPr>
                <w:rFonts w:ascii="Arial" w:hAnsi="Arial"/>
                <w:b w:val="0"/>
                <w:bCs w:val="0"/>
                <w:sz w:val="18"/>
                <w:szCs w:val="18"/>
              </w:rPr>
            </w:pPr>
            <w:r w:rsidRPr="00B914D9">
              <w:rPr>
                <w:rFonts w:ascii="Arial" w:hAnsi="Arial"/>
                <w:b w:val="0"/>
                <w:bCs w:val="0"/>
                <w:sz w:val="18"/>
                <w:szCs w:val="18"/>
              </w:rPr>
              <w:t>EMAIL ADDRESS:</w:t>
            </w:r>
          </w:p>
        </w:tc>
        <w:tc>
          <w:tcPr>
            <w:tcW w:w="5395" w:type="dxa"/>
            <w:tcBorders>
              <w:top w:val="single" w:sz="4" w:space="0" w:color="BFBFBF" w:themeColor="background1" w:themeShade="BF"/>
            </w:tcBorders>
          </w:tcPr>
          <w:p w14:paraId="7E53C1DF" w14:textId="62066098" w:rsidR="00915C4A" w:rsidRPr="00B1624F" w:rsidRDefault="00915C4A" w:rsidP="00B1624F">
            <w:pPr>
              <w:spacing w:after="8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B1624F">
              <w:rPr>
                <w:rFonts w:ascii="Arial" w:hAnsi="Arial"/>
                <w:sz w:val="18"/>
                <w:szCs w:val="18"/>
              </w:rPr>
              <w:t>CELL</w:t>
            </w:r>
            <w:r w:rsidR="00B914D9">
              <w:rPr>
                <w:rFonts w:ascii="Arial" w:hAnsi="Arial"/>
                <w:sz w:val="18"/>
                <w:szCs w:val="18"/>
              </w:rPr>
              <w:t xml:space="preserve"> </w:t>
            </w:r>
            <w:r w:rsidRPr="00B1624F">
              <w:rPr>
                <w:rFonts w:ascii="Arial" w:hAnsi="Arial"/>
                <w:sz w:val="18"/>
                <w:szCs w:val="18"/>
              </w:rPr>
              <w:t>#</w:t>
            </w:r>
          </w:p>
        </w:tc>
      </w:tr>
    </w:tbl>
    <w:p w14:paraId="573A9E51" w14:textId="77777777" w:rsidR="00451ED4" w:rsidRDefault="00451ED4" w:rsidP="00451ED4">
      <w:pPr>
        <w:spacing w:after="120"/>
        <w:rPr>
          <w:rFonts w:ascii="Arial" w:hAnsi="Arial"/>
          <w:color w:val="0070C0"/>
          <w:sz w:val="20"/>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6"/>
        <w:gridCol w:w="5024"/>
      </w:tblGrid>
      <w:tr w:rsidR="00E30D08" w14:paraId="41817405" w14:textId="77777777" w:rsidTr="009C521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BFBFBF" w:themeColor="background1" w:themeShade="BF"/>
            </w:tcBorders>
          </w:tcPr>
          <w:p w14:paraId="0631D9E9" w14:textId="2AA9D906" w:rsidR="00E30D08" w:rsidRPr="00B249A3" w:rsidRDefault="000047DE" w:rsidP="00B249A3">
            <w:pPr>
              <w:spacing w:after="120"/>
              <w:rPr>
                <w:rFonts w:ascii="Arial" w:hAnsi="Arial"/>
                <w:color w:val="0070C0"/>
                <w:sz w:val="18"/>
                <w:szCs w:val="18"/>
              </w:rPr>
            </w:pPr>
            <w:r w:rsidRPr="00B249A3">
              <w:rPr>
                <w:rFonts w:ascii="Arial" w:hAnsi="Arial"/>
                <w:sz w:val="18"/>
                <w:szCs w:val="18"/>
              </w:rPr>
              <w:t>PRESBYTERY</w:t>
            </w:r>
            <w:r w:rsidR="003F3DBA">
              <w:rPr>
                <w:rFonts w:ascii="Arial" w:hAnsi="Arial"/>
                <w:sz w:val="18"/>
                <w:szCs w:val="18"/>
              </w:rPr>
              <w:t xml:space="preserve"> RESPONSIBLE FOR AND IN WHICH </w:t>
            </w:r>
            <w:r w:rsidR="00504543">
              <w:rPr>
                <w:rFonts w:ascii="Arial" w:hAnsi="Arial"/>
                <w:sz w:val="18"/>
                <w:szCs w:val="18"/>
              </w:rPr>
              <w:t>THE NWC IS LOCATED</w:t>
            </w:r>
          </w:p>
        </w:tc>
      </w:tr>
      <w:tr w:rsidR="00A95CCC" w14:paraId="08CC4458"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159B7B0C" w14:textId="5CF325B8" w:rsidR="00A95CCC" w:rsidRPr="00B249A3" w:rsidRDefault="00A95CCC" w:rsidP="00451ED4">
            <w:pPr>
              <w:spacing w:after="120"/>
              <w:rPr>
                <w:rFonts w:ascii="Arial" w:hAnsi="Arial"/>
                <w:b w:val="0"/>
                <w:bCs w:val="0"/>
                <w:color w:val="0070C0"/>
                <w:sz w:val="18"/>
                <w:szCs w:val="18"/>
              </w:rPr>
            </w:pPr>
            <w:r w:rsidRPr="00B249A3">
              <w:rPr>
                <w:rFonts w:ascii="Arial" w:hAnsi="Arial"/>
                <w:b w:val="0"/>
                <w:bCs w:val="0"/>
                <w:sz w:val="18"/>
                <w:szCs w:val="18"/>
              </w:rPr>
              <w:t>NAME OF PRESBYTERY:</w:t>
            </w:r>
          </w:p>
        </w:tc>
      </w:tr>
      <w:tr w:rsidR="00B914D9" w14:paraId="4742E779" w14:textId="77777777" w:rsidTr="009C5213">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tcPr>
          <w:p w14:paraId="39F01850" w14:textId="2A335A5E" w:rsidR="00B914D9" w:rsidRPr="00B249A3" w:rsidRDefault="00B914D9" w:rsidP="00B914D9">
            <w:pPr>
              <w:spacing w:after="120"/>
              <w:rPr>
                <w:rFonts w:ascii="Arial" w:hAnsi="Arial"/>
                <w:b w:val="0"/>
                <w:bCs w:val="0"/>
                <w:color w:val="0070C0"/>
                <w:sz w:val="18"/>
                <w:szCs w:val="18"/>
              </w:rPr>
            </w:pPr>
            <w:r w:rsidRPr="00B249A3">
              <w:rPr>
                <w:rFonts w:ascii="Arial" w:hAnsi="Arial"/>
                <w:b w:val="0"/>
                <w:bCs w:val="0"/>
                <w:sz w:val="18"/>
                <w:szCs w:val="18"/>
              </w:rPr>
              <w:t>CONTACT PERSON:</w:t>
            </w:r>
          </w:p>
        </w:tc>
        <w:tc>
          <w:tcPr>
            <w:tcW w:w="5395" w:type="dxa"/>
            <w:tcBorders>
              <w:top w:val="single" w:sz="4" w:space="0" w:color="BFBFBF" w:themeColor="background1" w:themeShade="BF"/>
              <w:bottom w:val="single" w:sz="4" w:space="0" w:color="BFBFBF" w:themeColor="background1" w:themeShade="BF"/>
            </w:tcBorders>
          </w:tcPr>
          <w:p w14:paraId="4AE17B45" w14:textId="0F1E9EC5" w:rsidR="00B914D9" w:rsidRPr="007F0F35" w:rsidRDefault="00B914D9" w:rsidP="00B914D9">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18"/>
                <w:szCs w:val="18"/>
              </w:rPr>
            </w:pPr>
            <w:r w:rsidRPr="007F0F35">
              <w:rPr>
                <w:rFonts w:ascii="Arial" w:hAnsi="Arial"/>
                <w:sz w:val="18"/>
                <w:szCs w:val="18"/>
              </w:rPr>
              <w:t>TITLE:</w:t>
            </w:r>
          </w:p>
        </w:tc>
      </w:tr>
      <w:tr w:rsidR="00B914D9" w14:paraId="32BC7FC3"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auto"/>
            </w:tcBorders>
            <w:shd w:val="clear" w:color="auto" w:fill="E8E8E8" w:themeFill="background2"/>
          </w:tcPr>
          <w:p w14:paraId="6CB6EBE4" w14:textId="24BD9E25" w:rsidR="00B914D9" w:rsidRPr="00B249A3" w:rsidRDefault="00B914D9" w:rsidP="00B914D9">
            <w:pPr>
              <w:spacing w:after="120"/>
              <w:rPr>
                <w:rFonts w:ascii="Arial" w:hAnsi="Arial"/>
                <w:b w:val="0"/>
                <w:bCs w:val="0"/>
                <w:color w:val="0070C0"/>
                <w:sz w:val="18"/>
                <w:szCs w:val="18"/>
              </w:rPr>
            </w:pPr>
            <w:r w:rsidRPr="00B249A3">
              <w:rPr>
                <w:rFonts w:ascii="Arial" w:hAnsi="Arial"/>
                <w:b w:val="0"/>
                <w:bCs w:val="0"/>
                <w:sz w:val="18"/>
                <w:szCs w:val="18"/>
              </w:rPr>
              <w:t>EMAIL ADDRESS:</w:t>
            </w:r>
          </w:p>
        </w:tc>
        <w:tc>
          <w:tcPr>
            <w:tcW w:w="5395" w:type="dxa"/>
            <w:tcBorders>
              <w:top w:val="single" w:sz="4" w:space="0" w:color="BFBFBF" w:themeColor="background1" w:themeShade="BF"/>
              <w:bottom w:val="single" w:sz="4" w:space="0" w:color="auto"/>
            </w:tcBorders>
            <w:shd w:val="clear" w:color="auto" w:fill="E8E8E8" w:themeFill="background2"/>
          </w:tcPr>
          <w:p w14:paraId="408468FD" w14:textId="32D273FD" w:rsidR="00B914D9" w:rsidRPr="007F0F35" w:rsidRDefault="00B914D9" w:rsidP="00B914D9">
            <w:pPr>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18"/>
                <w:szCs w:val="18"/>
              </w:rPr>
            </w:pPr>
            <w:r w:rsidRPr="007F0F35">
              <w:rPr>
                <w:rFonts w:ascii="Arial" w:hAnsi="Arial"/>
                <w:sz w:val="18"/>
                <w:szCs w:val="18"/>
              </w:rPr>
              <w:t>PHONE #</w:t>
            </w:r>
          </w:p>
        </w:tc>
      </w:tr>
    </w:tbl>
    <w:p w14:paraId="577B84A1" w14:textId="77777777" w:rsidR="00E871B1" w:rsidRPr="00A762F1" w:rsidRDefault="00E871B1" w:rsidP="00451ED4">
      <w:pPr>
        <w:spacing w:after="120"/>
        <w:rPr>
          <w:rFonts w:ascii="Arial" w:hAnsi="Arial"/>
          <w:color w:val="0070C0"/>
          <w:sz w:val="16"/>
          <w:szCs w:val="16"/>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18"/>
        <w:gridCol w:w="5152"/>
      </w:tblGrid>
      <w:tr w:rsidR="00914AD4" w14:paraId="7CF704E4" w14:textId="77777777" w:rsidTr="00061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bottom w:val="single" w:sz="4" w:space="0" w:color="BFBFBF" w:themeColor="background1" w:themeShade="BF"/>
            </w:tcBorders>
          </w:tcPr>
          <w:p w14:paraId="325EE153" w14:textId="691642A6" w:rsidR="00914AD4" w:rsidRPr="00B249A3" w:rsidRDefault="00914AD4" w:rsidP="00B249A3">
            <w:pPr>
              <w:spacing w:after="120"/>
              <w:rPr>
                <w:rFonts w:ascii="Arial" w:hAnsi="Arial"/>
                <w:color w:val="0070C0"/>
                <w:sz w:val="18"/>
                <w:szCs w:val="18"/>
              </w:rPr>
            </w:pPr>
            <w:r w:rsidRPr="00B249A3">
              <w:rPr>
                <w:rFonts w:ascii="Arial" w:hAnsi="Arial"/>
                <w:sz w:val="18"/>
                <w:szCs w:val="18"/>
              </w:rPr>
              <w:t>SYNOD</w:t>
            </w:r>
          </w:p>
        </w:tc>
      </w:tr>
      <w:tr w:rsidR="00A95CCC" w14:paraId="137DC8A1" w14:textId="77777777" w:rsidTr="00061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71C0FB83" w14:textId="61BA06F7"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NAME OF SYNOD:</w:t>
            </w:r>
          </w:p>
        </w:tc>
      </w:tr>
      <w:tr w:rsidR="00A95CCC" w14:paraId="1320953F" w14:textId="77777777" w:rsidTr="00061847">
        <w:tc>
          <w:tcPr>
            <w:cnfStyle w:val="001000000000" w:firstRow="0" w:lastRow="0" w:firstColumn="1" w:lastColumn="0" w:oddVBand="0" w:evenVBand="0" w:oddHBand="0" w:evenHBand="0" w:firstRowFirstColumn="0" w:firstRowLastColumn="0" w:lastRowFirstColumn="0" w:lastRowLastColumn="0"/>
            <w:tcW w:w="4918" w:type="dxa"/>
            <w:tcBorders>
              <w:top w:val="single" w:sz="4" w:space="0" w:color="BFBFBF" w:themeColor="background1" w:themeShade="BF"/>
              <w:bottom w:val="single" w:sz="4" w:space="0" w:color="BFBFBF" w:themeColor="background1" w:themeShade="BF"/>
            </w:tcBorders>
          </w:tcPr>
          <w:p w14:paraId="5B867BAA" w14:textId="542E8219"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CONTACT PERSON:</w:t>
            </w:r>
          </w:p>
        </w:tc>
        <w:tc>
          <w:tcPr>
            <w:tcW w:w="5152" w:type="dxa"/>
            <w:tcBorders>
              <w:top w:val="single" w:sz="4" w:space="0" w:color="BFBFBF" w:themeColor="background1" w:themeShade="BF"/>
              <w:bottom w:val="single" w:sz="4" w:space="0" w:color="BFBFBF" w:themeColor="background1" w:themeShade="BF"/>
            </w:tcBorders>
          </w:tcPr>
          <w:p w14:paraId="514304EB" w14:textId="1741DCD0" w:rsidR="00A95CCC" w:rsidRDefault="00A95CCC" w:rsidP="00A95CCC">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20"/>
              </w:rPr>
            </w:pPr>
            <w:r w:rsidRPr="007F0F35">
              <w:rPr>
                <w:rFonts w:ascii="Arial" w:hAnsi="Arial"/>
                <w:sz w:val="18"/>
                <w:szCs w:val="18"/>
              </w:rPr>
              <w:t>TITLE:</w:t>
            </w:r>
          </w:p>
        </w:tc>
      </w:tr>
      <w:tr w:rsidR="00A95CCC" w14:paraId="332F110C" w14:textId="77777777" w:rsidTr="00061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8" w:type="dxa"/>
            <w:tcBorders>
              <w:top w:val="single" w:sz="4" w:space="0" w:color="BFBFBF" w:themeColor="background1" w:themeShade="BF"/>
              <w:bottom w:val="single" w:sz="4" w:space="0" w:color="auto"/>
            </w:tcBorders>
            <w:shd w:val="clear" w:color="auto" w:fill="E8E8E8" w:themeFill="background2"/>
          </w:tcPr>
          <w:p w14:paraId="640A5E9D" w14:textId="54C0E856"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EMAIL ADDRESS:</w:t>
            </w:r>
          </w:p>
        </w:tc>
        <w:tc>
          <w:tcPr>
            <w:tcW w:w="5152" w:type="dxa"/>
            <w:tcBorders>
              <w:top w:val="single" w:sz="4" w:space="0" w:color="BFBFBF" w:themeColor="background1" w:themeShade="BF"/>
              <w:bottom w:val="single" w:sz="4" w:space="0" w:color="auto"/>
            </w:tcBorders>
            <w:shd w:val="clear" w:color="auto" w:fill="E8E8E8" w:themeFill="background2"/>
          </w:tcPr>
          <w:p w14:paraId="7CDC86DF" w14:textId="3C71C0BC" w:rsidR="00A95CCC" w:rsidRDefault="00A95CCC" w:rsidP="002E2490">
            <w:pPr>
              <w:tabs>
                <w:tab w:val="left" w:pos="3800"/>
              </w:tabs>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20"/>
              </w:rPr>
            </w:pPr>
            <w:r w:rsidRPr="007F0F35">
              <w:rPr>
                <w:rFonts w:ascii="Arial" w:hAnsi="Arial"/>
                <w:sz w:val="18"/>
                <w:szCs w:val="18"/>
              </w:rPr>
              <w:t>PHONE #</w:t>
            </w:r>
            <w:r w:rsidR="002E2490">
              <w:rPr>
                <w:rFonts w:ascii="Arial" w:hAnsi="Arial"/>
                <w:sz w:val="18"/>
                <w:szCs w:val="18"/>
              </w:rPr>
              <w:tab/>
            </w:r>
          </w:p>
        </w:tc>
      </w:tr>
    </w:tbl>
    <w:p w14:paraId="65FFB866" w14:textId="77777777" w:rsidR="00061847" w:rsidRPr="00061847" w:rsidRDefault="00061847" w:rsidP="00061847">
      <w:pPr>
        <w:jc w:val="both"/>
        <w:rPr>
          <w:rFonts w:ascii="Arial" w:hAnsi="Arial" w:cs="Arial"/>
          <w:sz w:val="18"/>
          <w:szCs w:val="18"/>
        </w:rPr>
      </w:pPr>
      <w:r w:rsidRPr="00061847">
        <w:rPr>
          <w:rFonts w:ascii="Arial" w:hAnsi="Arial" w:cs="Arial"/>
          <w:sz w:val="18"/>
          <w:szCs w:val="18"/>
        </w:rPr>
        <w:lastRenderedPageBreak/>
        <w:t>The Growth Grant supports and encourages NWCs whose process of faithful discernment has led them to establish a new ministry, responsive to the needs of a new group of people with the ultimate goal of growing a viable, sustainable, Christ-centered, and PC(USA)-related community.</w:t>
      </w:r>
    </w:p>
    <w:p w14:paraId="322B1201" w14:textId="5A3C65DC" w:rsidR="00134ED3" w:rsidRPr="00B332F1" w:rsidRDefault="00134ED3" w:rsidP="00134ED3">
      <w:pPr>
        <w:jc w:val="both"/>
        <w:rPr>
          <w:rFonts w:ascii="Arial" w:hAnsi="Arial" w:cs="Arial"/>
          <w:b/>
          <w:color w:val="0070C0"/>
          <w:sz w:val="18"/>
          <w:szCs w:val="18"/>
        </w:rPr>
      </w:pPr>
      <w:r w:rsidRPr="00544CFC">
        <w:rPr>
          <w:rFonts w:ascii="Arial" w:hAnsi="Arial" w:cs="Arial"/>
          <w:b/>
          <w:smallCaps/>
          <w:sz w:val="18"/>
          <w:szCs w:val="18"/>
        </w:rPr>
        <w:t>Grant Funding Amounts:</w:t>
      </w:r>
      <w:r w:rsidRPr="00544CFC">
        <w:rPr>
          <w:rFonts w:ascii="Arial" w:hAnsi="Arial" w:cs="Arial"/>
          <w:b/>
          <w:sz w:val="18"/>
          <w:szCs w:val="18"/>
        </w:rPr>
        <w:t xml:space="preserve"> </w:t>
      </w:r>
      <w:r w:rsidR="00B332F1" w:rsidRPr="00B332F1">
        <w:rPr>
          <w:rFonts w:ascii="Arial" w:hAnsi="Arial" w:cs="Arial"/>
          <w:bCs/>
          <w:sz w:val="18"/>
          <w:szCs w:val="18"/>
        </w:rPr>
        <w:t xml:space="preserve">At least eighteen months after </w:t>
      </w:r>
      <w:r w:rsidR="00B332F1" w:rsidRPr="00B332F1">
        <w:rPr>
          <w:rFonts w:ascii="Arial" w:hAnsi="Arial" w:cs="Arial"/>
          <w:bCs/>
          <w:sz w:val="18"/>
          <w:szCs w:val="18"/>
        </w:rPr>
        <w:t>receiving</w:t>
      </w:r>
      <w:r w:rsidR="00B332F1" w:rsidRPr="00B332F1">
        <w:rPr>
          <w:rFonts w:ascii="Arial" w:hAnsi="Arial" w:cs="Arial"/>
          <w:bCs/>
          <w:sz w:val="18"/>
          <w:szCs w:val="18"/>
        </w:rPr>
        <w:t xml:space="preserve"> an Investment Grant, a</w:t>
      </w:r>
      <w:r w:rsidR="00B332F1" w:rsidRPr="00B332F1">
        <w:rPr>
          <w:rFonts w:ascii="Arial" w:hAnsi="Arial"/>
          <w:sz w:val="18"/>
          <w:szCs w:val="18"/>
        </w:rPr>
        <w:t xml:space="preserve"> one-time Growth</w:t>
      </w:r>
      <w:r w:rsidR="00B332F1" w:rsidRPr="00B332F1">
        <w:rPr>
          <w:rFonts w:ascii="Arial" w:hAnsi="Arial" w:cs="Arial"/>
          <w:sz w:val="18"/>
          <w:szCs w:val="18"/>
        </w:rPr>
        <w:t xml:space="preserve"> Grant of up to $30,000 is possible. Approval of a Growth Grant is conditioned upon significant progress being made toward meeting the goals and objectives as outlined in the Investment Grant proposal.  A dollar-for-dollar match provided through presbytery and/or synod is ordinarily required. In-kind contributions are acceptable, and waivers of the match will be considered on a case-by-case basis, upon request.</w:t>
      </w:r>
    </w:p>
    <w:p w14:paraId="27027B80" w14:textId="5789B49C" w:rsidR="001A34FE" w:rsidRPr="000F1A30" w:rsidRDefault="00DA201A" w:rsidP="000F1A30">
      <w:pPr>
        <w:jc w:val="both"/>
        <w:rPr>
          <w:rFonts w:ascii="Arial" w:hAnsi="Arial" w:cs="Arial"/>
          <w:b/>
          <w:bCs/>
          <w:sz w:val="16"/>
          <w:szCs w:val="16"/>
        </w:rPr>
      </w:pPr>
      <w:r>
        <w:rPr>
          <w:rFonts w:ascii="Arial" w:hAnsi="Arial" w:cs="Arial"/>
          <w:b/>
          <w:bCs/>
          <w:noProof/>
          <w:sz w:val="16"/>
          <w:szCs w:val="16"/>
        </w:rPr>
        <mc:AlternateContent>
          <mc:Choice Requires="wpi">
            <w:drawing>
              <wp:anchor distT="0" distB="0" distL="114300" distR="114300" simplePos="0" relativeHeight="251658240" behindDoc="0" locked="0" layoutInCell="1" allowOverlap="1" wp14:anchorId="6D31C97A" wp14:editId="616F130C">
                <wp:simplePos x="0" y="0"/>
                <wp:positionH relativeFrom="column">
                  <wp:posOffset>0</wp:posOffset>
                </wp:positionH>
                <wp:positionV relativeFrom="paragraph">
                  <wp:posOffset>69215</wp:posOffset>
                </wp:positionV>
                <wp:extent cx="6400800" cy="635"/>
                <wp:effectExtent l="57150" t="57150" r="57150" b="56515"/>
                <wp:wrapNone/>
                <wp:docPr id="1986925791"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6400800" cy="635"/>
                      </w14:xfrm>
                    </w14:contentPart>
                  </a:graphicData>
                </a:graphic>
                <wp14:sizeRelH relativeFrom="margin">
                  <wp14:pctWidth>0</wp14:pctWidth>
                </wp14:sizeRelH>
                <wp14:sizeRelV relativeFrom="margin">
                  <wp14:pctHeight>0</wp14:pctHeight>
                </wp14:sizeRelV>
              </wp:anchor>
            </w:drawing>
          </mc:Choice>
          <mc:Fallback>
            <w:pict>
              <v:shapetype w14:anchorId="52B467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pt;margin-top:4.2pt;width:505.4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">
                <v:imagedata r:id="rId11" o:title=""/>
              </v:shape>
            </w:pict>
          </mc:Fallback>
        </mc:AlternateContent>
      </w:r>
      <w:r w:rsidR="00752F91">
        <w:rPr>
          <w:rFonts w:ascii="Arial" w:hAnsi="Arial" w:cs="Arial"/>
          <w:b/>
          <w:bCs/>
          <w:noProof/>
          <w:sz w:val="16"/>
          <w:szCs w:val="16"/>
        </w:rPr>
        <mc:AlternateContent>
          <mc:Choice Requires="wpi">
            <w:drawing>
              <wp:anchor distT="0" distB="0" distL="114300" distR="114300" simplePos="0" relativeHeight="251664387" behindDoc="0" locked="0" layoutInCell="1" allowOverlap="1" wp14:anchorId="400758DE" wp14:editId="23DD75FE">
                <wp:simplePos x="0" y="0"/>
                <wp:positionH relativeFrom="column">
                  <wp:posOffset>0</wp:posOffset>
                </wp:positionH>
                <wp:positionV relativeFrom="paragraph">
                  <wp:posOffset>88900</wp:posOffset>
                </wp:positionV>
                <wp:extent cx="6400800" cy="635"/>
                <wp:effectExtent l="57150" t="76200" r="57150" b="75565"/>
                <wp:wrapNone/>
                <wp:docPr id="453060566"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6400800" cy="635"/>
                      </w14:xfrm>
                    </w14:contentPart>
                  </a:graphicData>
                </a:graphic>
                <wp14:sizeRelH relativeFrom="margin">
                  <wp14:pctWidth>0</wp14:pctWidth>
                </wp14:sizeRelH>
                <wp14:sizeRelV relativeFrom="margin">
                  <wp14:pctHeight>0</wp14:pctHeight>
                </wp14:sizeRelV>
              </wp:anchor>
            </w:drawing>
          </mc:Choice>
          <mc:Fallback>
            <w:pict>
              <v:shape w14:anchorId="4203E33C" id="Ink 8" o:spid="_x0000_s1026" type="#_x0000_t75" style="position:absolute;margin-left:-1.4pt;margin-top:4.5pt;width:506.8pt;height: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">
                <v:imagedata r:id="rId13" o:title=""/>
              </v:shape>
            </w:pict>
          </mc:Fallback>
        </mc:AlternateContent>
      </w:r>
    </w:p>
    <w:p w14:paraId="065CC886" w14:textId="2D5ADE76" w:rsidR="0052234C" w:rsidRPr="0074661F" w:rsidRDefault="0052234C" w:rsidP="0058326B">
      <w:pPr>
        <w:jc w:val="both"/>
        <w:rPr>
          <w:rFonts w:ascii="Arial" w:hAnsi="Arial" w:cs="Arial"/>
          <w:b/>
          <w:bCs/>
          <w:sz w:val="20"/>
          <w:szCs w:val="20"/>
        </w:rPr>
      </w:pPr>
      <w:r w:rsidRPr="0074661F">
        <w:rPr>
          <w:rFonts w:ascii="Arial" w:hAnsi="Arial" w:cs="Arial"/>
          <w:b/>
          <w:bCs/>
          <w:sz w:val="20"/>
          <w:szCs w:val="20"/>
        </w:rPr>
        <w:t>Please answer the following questions:</w:t>
      </w:r>
    </w:p>
    <w:tbl>
      <w:tblPr>
        <w:tblStyle w:val="TableGrid"/>
        <w:tblW w:w="0" w:type="auto"/>
        <w:tblLook w:val="04A0" w:firstRow="1" w:lastRow="0" w:firstColumn="1" w:lastColumn="0" w:noHBand="0" w:noVBand="1"/>
      </w:tblPr>
      <w:tblGrid>
        <w:gridCol w:w="10070"/>
      </w:tblGrid>
      <w:tr w:rsidR="00070EAB" w14:paraId="77DD9400" w14:textId="77777777" w:rsidTr="000A584D">
        <w:tc>
          <w:tcPr>
            <w:tcW w:w="10070" w:type="dxa"/>
            <w:shd w:val="clear" w:color="auto" w:fill="DAE9F7" w:themeFill="text2" w:themeFillTint="1A"/>
            <w:vAlign w:val="center"/>
          </w:tcPr>
          <w:p w14:paraId="7D708F74" w14:textId="77777777" w:rsidR="00070EAB" w:rsidRDefault="00070EAB" w:rsidP="00E34403">
            <w:pPr>
              <w:widowControl w:val="0"/>
              <w:numPr>
                <w:ilvl w:val="0"/>
                <w:numId w:val="1"/>
              </w:numPr>
              <w:overflowPunct w:val="0"/>
              <w:autoSpaceDE w:val="0"/>
              <w:autoSpaceDN w:val="0"/>
              <w:adjustRightInd w:val="0"/>
              <w:textAlignment w:val="baseline"/>
              <w:rPr>
                <w:rFonts w:ascii="Arial" w:hAnsi="Arial" w:cs="Arial"/>
                <w:b/>
                <w:bCs/>
                <w:sz w:val="20"/>
                <w:szCs w:val="20"/>
              </w:rPr>
            </w:pPr>
            <w:bookmarkStart w:id="0" w:name="_Hlk183596248"/>
            <w:r w:rsidRPr="00561FB9">
              <w:rPr>
                <w:rFonts w:ascii="Arial" w:hAnsi="Arial" w:cs="Arial"/>
                <w:b/>
                <w:bCs/>
                <w:sz w:val="20"/>
                <w:szCs w:val="20"/>
              </w:rPr>
              <w:t xml:space="preserve">Give </w:t>
            </w:r>
            <w:r w:rsidR="00633217" w:rsidRPr="00561FB9">
              <w:rPr>
                <w:rFonts w:ascii="Arial" w:hAnsi="Arial" w:cs="Arial"/>
                <w:b/>
                <w:bCs/>
                <w:sz w:val="20"/>
                <w:szCs w:val="20"/>
              </w:rPr>
              <w:t>a summary</w:t>
            </w:r>
            <w:r w:rsidRPr="00561FB9">
              <w:rPr>
                <w:rFonts w:ascii="Arial" w:hAnsi="Arial" w:cs="Arial"/>
                <w:b/>
                <w:bCs/>
                <w:sz w:val="20"/>
                <w:szCs w:val="20"/>
              </w:rPr>
              <w:t xml:space="preserve"> of your NWC (3-5 sentences).</w:t>
            </w:r>
            <w:bookmarkEnd w:id="0"/>
          </w:p>
          <w:p w14:paraId="2DAD9944" w14:textId="44AA4FF9" w:rsidR="00A40C3E" w:rsidRPr="00561FB9" w:rsidRDefault="00A40C3E" w:rsidP="00E34403">
            <w:pPr>
              <w:widowControl w:val="0"/>
              <w:overflowPunct w:val="0"/>
              <w:autoSpaceDE w:val="0"/>
              <w:autoSpaceDN w:val="0"/>
              <w:adjustRightInd w:val="0"/>
              <w:ind w:left="360"/>
              <w:textAlignment w:val="baseline"/>
              <w:rPr>
                <w:rFonts w:ascii="Arial" w:hAnsi="Arial" w:cs="Arial"/>
                <w:b/>
                <w:bCs/>
                <w:sz w:val="20"/>
                <w:szCs w:val="20"/>
              </w:rPr>
            </w:pPr>
          </w:p>
        </w:tc>
      </w:tr>
      <w:tr w:rsidR="00167294" w14:paraId="7908A03D" w14:textId="77777777" w:rsidTr="000A584D">
        <w:tc>
          <w:tcPr>
            <w:tcW w:w="10070" w:type="dxa"/>
            <w:tcBorders>
              <w:bottom w:val="single" w:sz="4" w:space="0" w:color="auto"/>
            </w:tcBorders>
          </w:tcPr>
          <w:p w14:paraId="74F4574C" w14:textId="77777777" w:rsidR="00167294" w:rsidRDefault="00167294" w:rsidP="0058326B">
            <w:pPr>
              <w:jc w:val="both"/>
              <w:rPr>
                <w:rFonts w:ascii="Arial" w:hAnsi="Arial" w:cs="Arial"/>
              </w:rPr>
            </w:pPr>
          </w:p>
          <w:p w14:paraId="33B338F7" w14:textId="77777777" w:rsidR="00633217" w:rsidRDefault="00633217" w:rsidP="0058326B">
            <w:pPr>
              <w:jc w:val="both"/>
              <w:rPr>
                <w:rFonts w:ascii="Arial" w:hAnsi="Arial" w:cs="Arial"/>
              </w:rPr>
            </w:pPr>
          </w:p>
          <w:p w14:paraId="756D9D71" w14:textId="77777777" w:rsidR="00F361FB" w:rsidRDefault="00F361FB" w:rsidP="0058326B">
            <w:pPr>
              <w:jc w:val="both"/>
              <w:rPr>
                <w:rFonts w:ascii="Arial" w:hAnsi="Arial" w:cs="Arial"/>
              </w:rPr>
            </w:pPr>
          </w:p>
          <w:p w14:paraId="749326FE" w14:textId="77777777" w:rsidR="006274C5" w:rsidRDefault="006274C5" w:rsidP="0058326B">
            <w:pPr>
              <w:jc w:val="both"/>
              <w:rPr>
                <w:rFonts w:ascii="Arial" w:hAnsi="Arial" w:cs="Arial"/>
              </w:rPr>
            </w:pPr>
          </w:p>
          <w:p w14:paraId="0A4B5E4C" w14:textId="77777777" w:rsidR="00DA201A" w:rsidRDefault="00DA201A" w:rsidP="0058326B">
            <w:pPr>
              <w:jc w:val="both"/>
              <w:rPr>
                <w:rFonts w:ascii="Arial" w:hAnsi="Arial" w:cs="Arial"/>
              </w:rPr>
            </w:pPr>
          </w:p>
          <w:p w14:paraId="14862CCC" w14:textId="77777777" w:rsidR="006274C5" w:rsidRDefault="006274C5" w:rsidP="0058326B">
            <w:pPr>
              <w:jc w:val="both"/>
              <w:rPr>
                <w:rFonts w:ascii="Arial" w:hAnsi="Arial" w:cs="Arial"/>
              </w:rPr>
            </w:pPr>
          </w:p>
          <w:p w14:paraId="7E7A4EF9" w14:textId="77777777" w:rsidR="00633217" w:rsidRDefault="00633217" w:rsidP="0058326B">
            <w:pPr>
              <w:jc w:val="both"/>
              <w:rPr>
                <w:rFonts w:ascii="Arial" w:hAnsi="Arial" w:cs="Arial"/>
              </w:rPr>
            </w:pPr>
          </w:p>
          <w:p w14:paraId="3E3586CD" w14:textId="77777777" w:rsidR="00633217" w:rsidRDefault="00633217" w:rsidP="0058326B">
            <w:pPr>
              <w:jc w:val="both"/>
              <w:rPr>
                <w:rFonts w:ascii="Arial" w:hAnsi="Arial" w:cs="Arial"/>
              </w:rPr>
            </w:pPr>
          </w:p>
          <w:p w14:paraId="7CB2F908" w14:textId="77777777" w:rsidR="00633217" w:rsidRDefault="00633217" w:rsidP="0058326B">
            <w:pPr>
              <w:jc w:val="both"/>
              <w:rPr>
                <w:rFonts w:ascii="Arial" w:hAnsi="Arial" w:cs="Arial"/>
              </w:rPr>
            </w:pPr>
          </w:p>
        </w:tc>
      </w:tr>
      <w:tr w:rsidR="008F4970" w14:paraId="1820ACE2" w14:textId="77777777" w:rsidTr="000A584D">
        <w:tc>
          <w:tcPr>
            <w:tcW w:w="10070" w:type="dxa"/>
            <w:tcBorders>
              <w:bottom w:val="single" w:sz="4" w:space="0" w:color="auto"/>
            </w:tcBorders>
            <w:shd w:val="clear" w:color="auto" w:fill="DAE9F7" w:themeFill="text2" w:themeFillTint="1A"/>
          </w:tcPr>
          <w:p w14:paraId="42B7D081" w14:textId="77777777" w:rsidR="00016FEE" w:rsidRPr="00016FEE" w:rsidRDefault="00016FEE" w:rsidP="00016FEE">
            <w:pPr>
              <w:pStyle w:val="Level1"/>
              <w:numPr>
                <w:ilvl w:val="0"/>
                <w:numId w:val="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szCs w:val="19"/>
              </w:rPr>
            </w:pPr>
            <w:r w:rsidRPr="00016FEE">
              <w:rPr>
                <w:rFonts w:ascii="Arial" w:hAnsi="Arial" w:cs="Arial"/>
                <w:b/>
                <w:bCs/>
                <w:szCs w:val="19"/>
              </w:rPr>
              <w:t>What joys and celebrations have taken place since receiving the Investment Grant?</w:t>
            </w:r>
          </w:p>
          <w:p w14:paraId="7DD60F94" w14:textId="59238525" w:rsidR="008F4970" w:rsidRPr="00016FEE" w:rsidRDefault="008F4970" w:rsidP="00016FEE">
            <w:pPr>
              <w:pStyle w:val="ListParagraph"/>
              <w:ind w:left="360"/>
              <w:jc w:val="both"/>
              <w:rPr>
                <w:rFonts w:ascii="Arial" w:hAnsi="Arial" w:cs="Arial"/>
                <w:b/>
                <w:bCs/>
                <w:sz w:val="20"/>
                <w:szCs w:val="20"/>
              </w:rPr>
            </w:pPr>
          </w:p>
        </w:tc>
      </w:tr>
      <w:tr w:rsidR="00633217" w14:paraId="254593BA" w14:textId="77777777" w:rsidTr="000A584D">
        <w:tc>
          <w:tcPr>
            <w:tcW w:w="10070" w:type="dxa"/>
            <w:tcBorders>
              <w:bottom w:val="single" w:sz="4" w:space="0" w:color="auto"/>
            </w:tcBorders>
          </w:tcPr>
          <w:p w14:paraId="6AF7962C" w14:textId="77777777" w:rsidR="00633217" w:rsidRDefault="00633217" w:rsidP="0058326B">
            <w:pPr>
              <w:jc w:val="both"/>
              <w:rPr>
                <w:rFonts w:ascii="Arial" w:hAnsi="Arial" w:cs="Arial"/>
              </w:rPr>
            </w:pPr>
          </w:p>
          <w:p w14:paraId="6982DFE8" w14:textId="77777777" w:rsidR="006274C5" w:rsidRDefault="006274C5" w:rsidP="0058326B">
            <w:pPr>
              <w:jc w:val="both"/>
              <w:rPr>
                <w:rFonts w:ascii="Arial" w:hAnsi="Arial" w:cs="Arial"/>
              </w:rPr>
            </w:pPr>
          </w:p>
          <w:p w14:paraId="685D8415" w14:textId="77777777" w:rsidR="006274C5" w:rsidRDefault="006274C5" w:rsidP="0058326B">
            <w:pPr>
              <w:jc w:val="both"/>
              <w:rPr>
                <w:rFonts w:ascii="Arial" w:hAnsi="Arial" w:cs="Arial"/>
              </w:rPr>
            </w:pPr>
          </w:p>
          <w:p w14:paraId="084FB37F" w14:textId="77777777" w:rsidR="00633217" w:rsidRDefault="00633217" w:rsidP="0058326B">
            <w:pPr>
              <w:jc w:val="both"/>
              <w:rPr>
                <w:rFonts w:ascii="Arial" w:hAnsi="Arial" w:cs="Arial"/>
              </w:rPr>
            </w:pPr>
          </w:p>
          <w:p w14:paraId="5A9B61B2" w14:textId="77777777" w:rsidR="00633217" w:rsidRDefault="00633217" w:rsidP="0058326B">
            <w:pPr>
              <w:jc w:val="both"/>
              <w:rPr>
                <w:rFonts w:ascii="Arial" w:hAnsi="Arial" w:cs="Arial"/>
              </w:rPr>
            </w:pPr>
          </w:p>
          <w:p w14:paraId="7063932D" w14:textId="77777777" w:rsidR="00561FB9" w:rsidRDefault="00561FB9" w:rsidP="0058326B">
            <w:pPr>
              <w:jc w:val="both"/>
              <w:rPr>
                <w:rFonts w:ascii="Arial" w:hAnsi="Arial" w:cs="Arial"/>
              </w:rPr>
            </w:pPr>
          </w:p>
          <w:p w14:paraId="4A774F2A" w14:textId="77777777" w:rsidR="00561FB9" w:rsidRDefault="00561FB9" w:rsidP="0058326B">
            <w:pPr>
              <w:jc w:val="both"/>
              <w:rPr>
                <w:rFonts w:ascii="Arial" w:hAnsi="Arial" w:cs="Arial"/>
              </w:rPr>
            </w:pPr>
          </w:p>
          <w:p w14:paraId="1320D954" w14:textId="77777777" w:rsidR="00633217" w:rsidRDefault="00633217" w:rsidP="0058326B">
            <w:pPr>
              <w:jc w:val="both"/>
              <w:rPr>
                <w:rFonts w:ascii="Arial" w:hAnsi="Arial" w:cs="Arial"/>
              </w:rPr>
            </w:pPr>
          </w:p>
          <w:p w14:paraId="037E7470" w14:textId="77777777" w:rsidR="00633217" w:rsidRDefault="00633217" w:rsidP="0058326B">
            <w:pPr>
              <w:jc w:val="both"/>
              <w:rPr>
                <w:rFonts w:ascii="Arial" w:hAnsi="Arial" w:cs="Arial"/>
              </w:rPr>
            </w:pPr>
          </w:p>
        </w:tc>
      </w:tr>
      <w:tr w:rsidR="00DE36FA" w14:paraId="4CCC2AD6" w14:textId="77777777" w:rsidTr="000A584D">
        <w:tc>
          <w:tcPr>
            <w:tcW w:w="10070" w:type="dxa"/>
            <w:shd w:val="clear" w:color="auto" w:fill="DAE9F7" w:themeFill="text2" w:themeFillTint="1A"/>
          </w:tcPr>
          <w:p w14:paraId="0CC78329" w14:textId="71905E00" w:rsidR="00FE2693" w:rsidRPr="00FE2693" w:rsidRDefault="00FE2693" w:rsidP="00FE2693">
            <w:pPr>
              <w:pStyle w:val="Level1"/>
              <w:numPr>
                <w:ilvl w:val="0"/>
                <w:numId w:val="1"/>
              </w:numPr>
              <w:tabs>
                <w:tab w:val="left" w:pos="-1080"/>
                <w:tab w:val="left" w:pos="-36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szCs w:val="19"/>
              </w:rPr>
            </w:pPr>
            <w:r w:rsidRPr="00FE2693">
              <w:rPr>
                <w:rFonts w:ascii="Arial" w:hAnsi="Arial" w:cs="Arial"/>
                <w:b/>
                <w:bCs/>
                <w:szCs w:val="19"/>
              </w:rPr>
              <w:t>What concerns does the NWC currently have?</w:t>
            </w:r>
          </w:p>
          <w:p w14:paraId="506BA600" w14:textId="6DD44A46" w:rsidR="002A2B36" w:rsidRPr="00561FB9" w:rsidRDefault="002A2B36" w:rsidP="002A2B36">
            <w:pPr>
              <w:widowControl w:val="0"/>
              <w:overflowPunct w:val="0"/>
              <w:autoSpaceDE w:val="0"/>
              <w:autoSpaceDN w:val="0"/>
              <w:adjustRightInd w:val="0"/>
              <w:ind w:left="360"/>
              <w:jc w:val="both"/>
              <w:textAlignment w:val="baseline"/>
              <w:rPr>
                <w:rFonts w:ascii="Arial" w:hAnsi="Arial" w:cs="Arial"/>
                <w:b/>
                <w:bCs/>
                <w:sz w:val="20"/>
                <w:szCs w:val="20"/>
              </w:rPr>
            </w:pPr>
          </w:p>
        </w:tc>
      </w:tr>
      <w:tr w:rsidR="00633217" w14:paraId="436B82E9" w14:textId="77777777" w:rsidTr="000A584D">
        <w:tc>
          <w:tcPr>
            <w:tcW w:w="10070" w:type="dxa"/>
            <w:tcBorders>
              <w:bottom w:val="single" w:sz="4" w:space="0" w:color="auto"/>
            </w:tcBorders>
          </w:tcPr>
          <w:p w14:paraId="09C63879" w14:textId="77777777" w:rsidR="00633217" w:rsidRDefault="00633217" w:rsidP="0058326B">
            <w:pPr>
              <w:jc w:val="both"/>
              <w:rPr>
                <w:rFonts w:ascii="Arial" w:hAnsi="Arial" w:cs="Arial"/>
              </w:rPr>
            </w:pPr>
          </w:p>
          <w:p w14:paraId="35543273" w14:textId="77777777" w:rsidR="00A24284" w:rsidRDefault="00A24284" w:rsidP="0058326B">
            <w:pPr>
              <w:jc w:val="both"/>
              <w:rPr>
                <w:rFonts w:ascii="Arial" w:hAnsi="Arial" w:cs="Arial"/>
              </w:rPr>
            </w:pPr>
          </w:p>
          <w:p w14:paraId="3460F9AE" w14:textId="77777777" w:rsidR="00DA201A" w:rsidRDefault="00DA201A" w:rsidP="0058326B">
            <w:pPr>
              <w:jc w:val="both"/>
              <w:rPr>
                <w:rFonts w:ascii="Arial" w:hAnsi="Arial" w:cs="Arial"/>
              </w:rPr>
            </w:pPr>
          </w:p>
          <w:p w14:paraId="41386D74" w14:textId="77777777" w:rsidR="00A24284" w:rsidRDefault="00A24284" w:rsidP="0058326B">
            <w:pPr>
              <w:jc w:val="both"/>
              <w:rPr>
                <w:rFonts w:ascii="Arial" w:hAnsi="Arial" w:cs="Arial"/>
              </w:rPr>
            </w:pPr>
          </w:p>
          <w:p w14:paraId="280F3C60" w14:textId="77777777" w:rsidR="00F26723" w:rsidRDefault="00F26723" w:rsidP="0058326B">
            <w:pPr>
              <w:jc w:val="both"/>
              <w:rPr>
                <w:rFonts w:ascii="Arial" w:hAnsi="Arial" w:cs="Arial"/>
              </w:rPr>
            </w:pPr>
          </w:p>
          <w:p w14:paraId="5F606299" w14:textId="77777777" w:rsidR="00A24284" w:rsidRDefault="00A24284" w:rsidP="0058326B">
            <w:pPr>
              <w:jc w:val="both"/>
              <w:rPr>
                <w:rFonts w:ascii="Arial" w:hAnsi="Arial" w:cs="Arial"/>
              </w:rPr>
            </w:pPr>
          </w:p>
          <w:p w14:paraId="02F31B50" w14:textId="77777777" w:rsidR="00DA201A" w:rsidRDefault="00DA201A" w:rsidP="0058326B">
            <w:pPr>
              <w:jc w:val="both"/>
              <w:rPr>
                <w:rFonts w:ascii="Arial" w:hAnsi="Arial" w:cs="Arial"/>
              </w:rPr>
            </w:pPr>
          </w:p>
        </w:tc>
      </w:tr>
      <w:tr w:rsidR="008A57C3" w14:paraId="71869B48" w14:textId="77777777" w:rsidTr="000A584D">
        <w:tc>
          <w:tcPr>
            <w:tcW w:w="10070" w:type="dxa"/>
            <w:shd w:val="clear" w:color="auto" w:fill="DAE9F7" w:themeFill="text2" w:themeFillTint="1A"/>
          </w:tcPr>
          <w:p w14:paraId="36B6B5AC" w14:textId="65F559D1" w:rsidR="00EE2E54" w:rsidRPr="00EE2E54" w:rsidRDefault="00EE2E54" w:rsidP="00EE2E54">
            <w:pPr>
              <w:pStyle w:val="Level1"/>
              <w:numPr>
                <w:ilvl w:val="0"/>
                <w:numId w:val="1"/>
              </w:numPr>
              <w:tabs>
                <w:tab w:val="left" w:pos="-1080"/>
                <w:tab w:val="left" w:pos="-36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szCs w:val="19"/>
              </w:rPr>
            </w:pPr>
            <w:r w:rsidRPr="00EE2E54">
              <w:rPr>
                <w:rFonts w:ascii="Arial" w:hAnsi="Arial" w:cs="Arial"/>
                <w:b/>
                <w:bCs/>
                <w:szCs w:val="19"/>
              </w:rPr>
              <w:t>What have you learned since receiving the Investment Grant? How did you use the Investment Grant funds?</w:t>
            </w:r>
          </w:p>
          <w:p w14:paraId="692CAA1A" w14:textId="5D03FA8E" w:rsidR="00A40C3E" w:rsidRPr="00FB4802" w:rsidRDefault="00A40C3E" w:rsidP="00A40C3E">
            <w:pPr>
              <w:widowControl w:val="0"/>
              <w:overflowPunct w:val="0"/>
              <w:autoSpaceDE w:val="0"/>
              <w:autoSpaceDN w:val="0"/>
              <w:adjustRightInd w:val="0"/>
              <w:ind w:left="360"/>
              <w:jc w:val="both"/>
              <w:textAlignment w:val="baseline"/>
              <w:rPr>
                <w:rFonts w:ascii="Arial" w:hAnsi="Arial" w:cs="Arial"/>
                <w:b/>
                <w:bCs/>
                <w:sz w:val="20"/>
                <w:szCs w:val="20"/>
              </w:rPr>
            </w:pPr>
          </w:p>
        </w:tc>
      </w:tr>
      <w:tr w:rsidR="00A24284" w14:paraId="166D6042" w14:textId="77777777" w:rsidTr="000A584D">
        <w:tc>
          <w:tcPr>
            <w:tcW w:w="10070" w:type="dxa"/>
            <w:tcBorders>
              <w:bottom w:val="single" w:sz="4" w:space="0" w:color="auto"/>
            </w:tcBorders>
          </w:tcPr>
          <w:p w14:paraId="3FC4AA09" w14:textId="77777777" w:rsidR="00A24284" w:rsidRDefault="00A24284" w:rsidP="0058326B">
            <w:pPr>
              <w:jc w:val="both"/>
              <w:rPr>
                <w:rFonts w:ascii="Arial" w:hAnsi="Arial" w:cs="Arial"/>
              </w:rPr>
            </w:pPr>
          </w:p>
          <w:p w14:paraId="3BC49615" w14:textId="77777777" w:rsidR="00561FB9" w:rsidRDefault="00561FB9" w:rsidP="0058326B">
            <w:pPr>
              <w:jc w:val="both"/>
              <w:rPr>
                <w:rFonts w:ascii="Arial" w:hAnsi="Arial" w:cs="Arial"/>
              </w:rPr>
            </w:pPr>
          </w:p>
          <w:p w14:paraId="4B9DC238" w14:textId="77777777" w:rsidR="00561FB9" w:rsidRDefault="00561FB9" w:rsidP="0058326B">
            <w:pPr>
              <w:jc w:val="both"/>
              <w:rPr>
                <w:rFonts w:ascii="Arial" w:hAnsi="Arial" w:cs="Arial"/>
              </w:rPr>
            </w:pPr>
          </w:p>
          <w:p w14:paraId="4695CF7A" w14:textId="77777777" w:rsidR="00DA201A" w:rsidRDefault="00DA201A" w:rsidP="0058326B">
            <w:pPr>
              <w:jc w:val="both"/>
              <w:rPr>
                <w:rFonts w:ascii="Arial" w:hAnsi="Arial" w:cs="Arial"/>
              </w:rPr>
            </w:pPr>
          </w:p>
          <w:p w14:paraId="1841E393" w14:textId="77777777" w:rsidR="006274C5" w:rsidRDefault="006274C5" w:rsidP="0058326B">
            <w:pPr>
              <w:jc w:val="both"/>
              <w:rPr>
                <w:rFonts w:ascii="Arial" w:hAnsi="Arial" w:cs="Arial"/>
              </w:rPr>
            </w:pPr>
          </w:p>
          <w:p w14:paraId="2E245A9B" w14:textId="77777777" w:rsidR="006274C5" w:rsidRDefault="006274C5" w:rsidP="0058326B">
            <w:pPr>
              <w:jc w:val="both"/>
              <w:rPr>
                <w:rFonts w:ascii="Arial" w:hAnsi="Arial" w:cs="Arial"/>
              </w:rPr>
            </w:pPr>
          </w:p>
          <w:p w14:paraId="4C2C763D" w14:textId="77777777" w:rsidR="00561FB9" w:rsidRDefault="00561FB9" w:rsidP="0058326B">
            <w:pPr>
              <w:jc w:val="both"/>
              <w:rPr>
                <w:rFonts w:ascii="Arial" w:hAnsi="Arial" w:cs="Arial"/>
              </w:rPr>
            </w:pPr>
          </w:p>
          <w:p w14:paraId="63CB669C" w14:textId="77777777" w:rsidR="00AC351F" w:rsidRDefault="00AC351F" w:rsidP="0058326B">
            <w:pPr>
              <w:jc w:val="both"/>
              <w:rPr>
                <w:rFonts w:ascii="Arial" w:hAnsi="Arial" w:cs="Arial"/>
              </w:rPr>
            </w:pPr>
          </w:p>
          <w:p w14:paraId="37A131C2" w14:textId="77777777" w:rsidR="00561FB9" w:rsidRDefault="00561FB9" w:rsidP="0058326B">
            <w:pPr>
              <w:jc w:val="both"/>
              <w:rPr>
                <w:rFonts w:ascii="Arial" w:hAnsi="Arial" w:cs="Arial"/>
              </w:rPr>
            </w:pPr>
          </w:p>
          <w:p w14:paraId="21CB7C54" w14:textId="77777777" w:rsidR="00561FB9" w:rsidRDefault="00561FB9" w:rsidP="0058326B">
            <w:pPr>
              <w:jc w:val="both"/>
              <w:rPr>
                <w:rFonts w:ascii="Arial" w:hAnsi="Arial" w:cs="Arial"/>
              </w:rPr>
            </w:pPr>
          </w:p>
        </w:tc>
      </w:tr>
      <w:tr w:rsidR="00422BE2" w14:paraId="3DAF457E" w14:textId="77777777" w:rsidTr="000A584D">
        <w:tc>
          <w:tcPr>
            <w:tcW w:w="10070" w:type="dxa"/>
            <w:shd w:val="clear" w:color="auto" w:fill="DAE9F7" w:themeFill="text2" w:themeFillTint="1A"/>
          </w:tcPr>
          <w:p w14:paraId="3A4F209D" w14:textId="41F2DDED" w:rsidR="008105EE" w:rsidRDefault="008105EE" w:rsidP="008105EE">
            <w:pPr>
              <w:pStyle w:val="Level1"/>
              <w:numPr>
                <w:ilvl w:val="0"/>
                <w:numId w:val="1"/>
              </w:num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19"/>
              </w:rPr>
            </w:pPr>
            <w:r w:rsidRPr="008105EE">
              <w:rPr>
                <w:rFonts w:ascii="Arial" w:hAnsi="Arial" w:cs="Arial"/>
                <w:b/>
                <w:bCs/>
                <w:szCs w:val="19"/>
              </w:rPr>
              <w:lastRenderedPageBreak/>
              <w:t>How has the mission plan been implemented? Be specific about goals achieved and those yet to be met</w:t>
            </w:r>
            <w:r w:rsidRPr="00612641">
              <w:rPr>
                <w:rFonts w:ascii="Arial" w:hAnsi="Arial" w:cs="Arial"/>
                <w:szCs w:val="19"/>
              </w:rPr>
              <w:t>.</w:t>
            </w:r>
          </w:p>
          <w:p w14:paraId="4C5A4253" w14:textId="77777777" w:rsidR="00422BE2" w:rsidRPr="00CF6B2E" w:rsidRDefault="00422BE2" w:rsidP="0058326B">
            <w:pPr>
              <w:jc w:val="both"/>
              <w:rPr>
                <w:rFonts w:ascii="Arial" w:hAnsi="Arial" w:cs="Arial"/>
                <w:b/>
                <w:bCs/>
                <w:sz w:val="20"/>
                <w:szCs w:val="20"/>
              </w:rPr>
            </w:pPr>
          </w:p>
        </w:tc>
      </w:tr>
      <w:tr w:rsidR="00A24284" w14:paraId="2C08439E" w14:textId="77777777" w:rsidTr="000A584D">
        <w:tc>
          <w:tcPr>
            <w:tcW w:w="10070" w:type="dxa"/>
            <w:tcBorders>
              <w:bottom w:val="single" w:sz="4" w:space="0" w:color="auto"/>
            </w:tcBorders>
          </w:tcPr>
          <w:p w14:paraId="579FAD05" w14:textId="77777777" w:rsidR="00A24284" w:rsidRDefault="00A24284" w:rsidP="0058326B">
            <w:pPr>
              <w:jc w:val="both"/>
              <w:rPr>
                <w:rFonts w:ascii="Arial" w:hAnsi="Arial" w:cs="Arial"/>
              </w:rPr>
            </w:pPr>
          </w:p>
          <w:p w14:paraId="39FD9980" w14:textId="77777777" w:rsidR="00561FB9" w:rsidRDefault="00561FB9" w:rsidP="0058326B">
            <w:pPr>
              <w:jc w:val="both"/>
              <w:rPr>
                <w:rFonts w:ascii="Arial" w:hAnsi="Arial" w:cs="Arial"/>
              </w:rPr>
            </w:pPr>
          </w:p>
          <w:p w14:paraId="1EBA12E5" w14:textId="77777777" w:rsidR="00561FB9" w:rsidRDefault="00561FB9" w:rsidP="0058326B">
            <w:pPr>
              <w:jc w:val="both"/>
              <w:rPr>
                <w:rFonts w:ascii="Arial" w:hAnsi="Arial" w:cs="Arial"/>
              </w:rPr>
            </w:pPr>
          </w:p>
          <w:p w14:paraId="48286DE9" w14:textId="77777777" w:rsidR="00AC351F" w:rsidRDefault="00AC351F" w:rsidP="0058326B">
            <w:pPr>
              <w:jc w:val="both"/>
              <w:rPr>
                <w:rFonts w:ascii="Arial" w:hAnsi="Arial" w:cs="Arial"/>
              </w:rPr>
            </w:pPr>
          </w:p>
          <w:p w14:paraId="22E49802" w14:textId="77777777" w:rsidR="00561FB9" w:rsidRDefault="00561FB9" w:rsidP="0058326B">
            <w:pPr>
              <w:jc w:val="both"/>
              <w:rPr>
                <w:rFonts w:ascii="Arial" w:hAnsi="Arial" w:cs="Arial"/>
              </w:rPr>
            </w:pPr>
          </w:p>
          <w:p w14:paraId="08845898" w14:textId="77777777" w:rsidR="006274C5" w:rsidRDefault="006274C5" w:rsidP="0058326B">
            <w:pPr>
              <w:jc w:val="both"/>
              <w:rPr>
                <w:rFonts w:ascii="Arial" w:hAnsi="Arial" w:cs="Arial"/>
              </w:rPr>
            </w:pPr>
          </w:p>
          <w:p w14:paraId="476F8F31" w14:textId="77777777" w:rsidR="006274C5" w:rsidRDefault="006274C5" w:rsidP="0058326B">
            <w:pPr>
              <w:jc w:val="both"/>
              <w:rPr>
                <w:rFonts w:ascii="Arial" w:hAnsi="Arial" w:cs="Arial"/>
              </w:rPr>
            </w:pPr>
          </w:p>
          <w:p w14:paraId="6FB486B9" w14:textId="77777777" w:rsidR="00561FB9" w:rsidRDefault="00561FB9" w:rsidP="0058326B">
            <w:pPr>
              <w:jc w:val="both"/>
              <w:rPr>
                <w:rFonts w:ascii="Arial" w:hAnsi="Arial" w:cs="Arial"/>
              </w:rPr>
            </w:pPr>
          </w:p>
          <w:p w14:paraId="77207A4F" w14:textId="77777777" w:rsidR="00561FB9" w:rsidRDefault="00561FB9" w:rsidP="0058326B">
            <w:pPr>
              <w:jc w:val="both"/>
              <w:rPr>
                <w:rFonts w:ascii="Arial" w:hAnsi="Arial" w:cs="Arial"/>
              </w:rPr>
            </w:pPr>
          </w:p>
          <w:p w14:paraId="77A5BB1D" w14:textId="77777777" w:rsidR="00561FB9" w:rsidRDefault="00561FB9" w:rsidP="0058326B">
            <w:pPr>
              <w:jc w:val="both"/>
              <w:rPr>
                <w:rFonts w:ascii="Arial" w:hAnsi="Arial" w:cs="Arial"/>
              </w:rPr>
            </w:pPr>
          </w:p>
        </w:tc>
      </w:tr>
      <w:tr w:rsidR="00B67298" w14:paraId="71C40F23" w14:textId="77777777" w:rsidTr="000A584D">
        <w:tc>
          <w:tcPr>
            <w:tcW w:w="10070" w:type="dxa"/>
            <w:shd w:val="clear" w:color="auto" w:fill="DAE9F7" w:themeFill="text2" w:themeFillTint="1A"/>
          </w:tcPr>
          <w:p w14:paraId="56033B63" w14:textId="201055F4" w:rsidR="00107D39" w:rsidRPr="00CE17CF" w:rsidRDefault="00107D39" w:rsidP="00045A36">
            <w:pPr>
              <w:pStyle w:val="Level1"/>
              <w:numPr>
                <w:ilvl w:val="0"/>
                <w:numId w:val="1"/>
              </w:num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szCs w:val="19"/>
              </w:rPr>
            </w:pPr>
            <w:r w:rsidRPr="00CE17CF">
              <w:rPr>
                <w:rFonts w:ascii="Arial" w:hAnsi="Arial"/>
                <w:b/>
                <w:bCs/>
              </w:rPr>
              <w:t>Develop your ongoing</w:t>
            </w:r>
            <w:r w:rsidRPr="00CE17CF">
              <w:rPr>
                <w:rFonts w:ascii="Arial" w:hAnsi="Arial"/>
                <w:b/>
                <w:bCs/>
                <w:color w:val="FF0000"/>
              </w:rPr>
              <w:t xml:space="preserve"> </w:t>
            </w:r>
            <w:r w:rsidRPr="00CE17CF">
              <w:rPr>
                <w:rFonts w:ascii="Arial" w:hAnsi="Arial"/>
                <w:b/>
                <w:bCs/>
              </w:rPr>
              <w:t>Mission Plan.</w:t>
            </w:r>
            <w:r w:rsidRPr="00CE17CF">
              <w:rPr>
                <w:rFonts w:ascii="Arial" w:hAnsi="Arial"/>
                <w:b/>
                <w:bCs/>
                <w:i/>
              </w:rPr>
              <w:t xml:space="preserve"> </w:t>
            </w:r>
            <w:r w:rsidRPr="00CE17CF">
              <w:rPr>
                <w:rFonts w:ascii="Arial" w:hAnsi="Arial"/>
                <w:b/>
                <w:bCs/>
              </w:rPr>
              <w:t>The plan should include appropriate and measurable goals and objectives that address, but are not limited to, the following:</w:t>
            </w:r>
          </w:p>
          <w:p w14:paraId="550A18BC" w14:textId="77777777" w:rsidR="00107D39" w:rsidRPr="00CE17CF" w:rsidRDefault="00107D39" w:rsidP="00107D39">
            <w:pPr>
              <w:pStyle w:val="1AutoList2"/>
              <w:numPr>
                <w:ilvl w:val="0"/>
                <w:numId w:val="17"/>
              </w:numPr>
              <w:tabs>
                <w:tab w:val="clear" w:pos="720"/>
                <w:tab w:val="left" w:pos="0"/>
              </w:tabs>
              <w:ind w:left="720"/>
              <w:rPr>
                <w:rFonts w:ascii="Arial" w:hAnsi="Arial"/>
                <w:b/>
                <w:bCs/>
                <w:sz w:val="20"/>
                <w:u w:val="single"/>
              </w:rPr>
            </w:pPr>
            <w:r w:rsidRPr="00CE17CF">
              <w:rPr>
                <w:rFonts w:ascii="Arial" w:hAnsi="Arial"/>
                <w:b/>
                <w:bCs/>
                <w:sz w:val="20"/>
              </w:rPr>
              <w:t>Describe the specific outreach and evangelism plans for being Christ’s body in the community.</w:t>
            </w:r>
          </w:p>
          <w:p w14:paraId="7F63C0FB" w14:textId="77777777" w:rsidR="00107D39" w:rsidRPr="00CE17CF" w:rsidRDefault="00107D39" w:rsidP="00107D39">
            <w:pPr>
              <w:pStyle w:val="1AutoList2"/>
              <w:numPr>
                <w:ilvl w:val="0"/>
                <w:numId w:val="16"/>
              </w:numPr>
              <w:tabs>
                <w:tab w:val="clear" w:pos="720"/>
              </w:tabs>
              <w:ind w:left="720"/>
              <w:rPr>
                <w:rFonts w:ascii="Arial" w:hAnsi="Arial"/>
                <w:b/>
                <w:bCs/>
                <w:sz w:val="20"/>
                <w:u w:val="single"/>
              </w:rPr>
            </w:pPr>
            <w:r w:rsidRPr="00CE17CF">
              <w:rPr>
                <w:rFonts w:ascii="Arial" w:hAnsi="Arial"/>
                <w:b/>
                <w:bCs/>
                <w:sz w:val="20"/>
              </w:rPr>
              <w:t>Describe the current missionary team, ordained or not, their responsibilities and gifts for ministry.</w:t>
            </w:r>
          </w:p>
          <w:p w14:paraId="30EF5179" w14:textId="77777777" w:rsidR="00107D39" w:rsidRPr="00CE17CF" w:rsidRDefault="00107D39" w:rsidP="00107D39">
            <w:pPr>
              <w:pStyle w:val="1AutoList2"/>
              <w:numPr>
                <w:ilvl w:val="0"/>
                <w:numId w:val="16"/>
              </w:numPr>
              <w:ind w:left="720"/>
              <w:rPr>
                <w:rFonts w:ascii="Arial" w:hAnsi="Arial"/>
                <w:b/>
                <w:bCs/>
                <w:sz w:val="20"/>
              </w:rPr>
            </w:pPr>
            <w:r w:rsidRPr="00CE17CF">
              <w:rPr>
                <w:rFonts w:ascii="Arial" w:hAnsi="Arial"/>
                <w:b/>
                <w:bCs/>
                <w:sz w:val="20"/>
              </w:rPr>
              <w:t>Provide the appropriate plans regarding attendance and participation in worship and non-worship activities, communication, education, hospitality, leader training and development, location, stewardship, other.</w:t>
            </w:r>
          </w:p>
          <w:p w14:paraId="68156533" w14:textId="77777777" w:rsidR="00107D39" w:rsidRPr="00CE17CF" w:rsidRDefault="00107D39" w:rsidP="00107D39">
            <w:pPr>
              <w:pStyle w:val="1AutoList2"/>
              <w:numPr>
                <w:ilvl w:val="0"/>
                <w:numId w:val="16"/>
              </w:numPr>
              <w:ind w:left="720"/>
              <w:rPr>
                <w:rFonts w:ascii="Arial" w:hAnsi="Arial"/>
                <w:b/>
                <w:bCs/>
                <w:sz w:val="20"/>
              </w:rPr>
            </w:pPr>
            <w:r w:rsidRPr="00CE17CF">
              <w:rPr>
                <w:rFonts w:ascii="Arial" w:hAnsi="Arial"/>
                <w:b/>
                <w:bCs/>
                <w:sz w:val="20"/>
              </w:rPr>
              <w:t>Please include realistic membership, worship and non-worship attendance &amp; participation figures for the term of the grant (See “</w:t>
            </w:r>
            <w:hyperlink r:id="rId14" w:history="1">
              <w:r w:rsidRPr="00CE17CF">
                <w:rPr>
                  <w:rStyle w:val="Hyperlink"/>
                  <w:rFonts w:ascii="Arial" w:hAnsi="Arial" w:cs="Arial"/>
                  <w:b/>
                  <w:bCs/>
                  <w:sz w:val="20"/>
                </w:rPr>
                <w:t>Starting New Worshi</w:t>
              </w:r>
              <w:r w:rsidRPr="00CE17CF">
                <w:rPr>
                  <w:rStyle w:val="Hyperlink"/>
                  <w:rFonts w:ascii="Arial" w:hAnsi="Arial" w:cs="Arial"/>
                  <w:b/>
                  <w:bCs/>
                  <w:sz w:val="20"/>
                </w:rPr>
                <w:t>p</w:t>
              </w:r>
              <w:r w:rsidRPr="00CE17CF">
                <w:rPr>
                  <w:rStyle w:val="Hyperlink"/>
                  <w:rFonts w:ascii="Arial" w:hAnsi="Arial" w:cs="Arial"/>
                  <w:b/>
                  <w:bCs/>
                  <w:sz w:val="20"/>
                </w:rPr>
                <w:t>ing Co</w:t>
              </w:r>
              <w:r w:rsidRPr="00CE17CF">
                <w:rPr>
                  <w:rStyle w:val="Hyperlink"/>
                  <w:rFonts w:ascii="Arial" w:hAnsi="Arial" w:cs="Arial"/>
                  <w:b/>
                  <w:bCs/>
                  <w:sz w:val="20"/>
                </w:rPr>
                <w:t>m</w:t>
              </w:r>
              <w:r w:rsidRPr="00CE17CF">
                <w:rPr>
                  <w:rStyle w:val="Hyperlink"/>
                  <w:rFonts w:ascii="Arial" w:hAnsi="Arial" w:cs="Arial"/>
                  <w:b/>
                  <w:bCs/>
                  <w:sz w:val="20"/>
                </w:rPr>
                <w:t>munities</w:t>
              </w:r>
            </w:hyperlink>
            <w:r w:rsidRPr="00CE17CF">
              <w:rPr>
                <w:rFonts w:ascii="Arial" w:hAnsi="Arial"/>
                <w:b/>
                <w:bCs/>
                <w:sz w:val="20"/>
              </w:rPr>
              <w:t>” resource);</w:t>
            </w:r>
          </w:p>
          <w:p w14:paraId="17D831FE" w14:textId="77777777" w:rsidR="00107D39" w:rsidRPr="00CE17CF" w:rsidRDefault="00107D39" w:rsidP="00107D39">
            <w:pPr>
              <w:pStyle w:val="1AutoList2"/>
              <w:numPr>
                <w:ilvl w:val="0"/>
                <w:numId w:val="16"/>
              </w:numPr>
              <w:tabs>
                <w:tab w:val="clear" w:pos="720"/>
                <w:tab w:val="left" w:pos="0"/>
              </w:tabs>
              <w:ind w:left="720"/>
              <w:rPr>
                <w:rFonts w:ascii="Arial" w:hAnsi="Arial"/>
                <w:b/>
                <w:bCs/>
                <w:sz w:val="20"/>
              </w:rPr>
            </w:pPr>
            <w:r w:rsidRPr="00CE17CF">
              <w:rPr>
                <w:rFonts w:ascii="Arial" w:hAnsi="Arial"/>
                <w:b/>
                <w:bCs/>
                <w:sz w:val="20"/>
              </w:rPr>
              <w:t xml:space="preserve">Develop an itemized and balanced income and expense </w:t>
            </w:r>
            <w:r w:rsidRPr="00CE17CF">
              <w:rPr>
                <w:rFonts w:ascii="Arial" w:hAnsi="Arial"/>
                <w:b/>
                <w:bCs/>
                <w:i/>
                <w:sz w:val="20"/>
              </w:rPr>
              <w:t>operating</w:t>
            </w:r>
            <w:r w:rsidRPr="00CE17CF">
              <w:rPr>
                <w:rFonts w:ascii="Arial" w:hAnsi="Arial"/>
                <w:b/>
                <w:bCs/>
                <w:sz w:val="20"/>
              </w:rPr>
              <w:t xml:space="preserve"> budget for the</w:t>
            </w:r>
            <w:r w:rsidRPr="00CE17CF">
              <w:rPr>
                <w:rFonts w:ascii="Arial" w:hAnsi="Arial"/>
                <w:b/>
                <w:bCs/>
                <w:color w:val="FF0000"/>
                <w:sz w:val="20"/>
              </w:rPr>
              <w:t xml:space="preserve"> </w:t>
            </w:r>
            <w:r w:rsidRPr="00CE17CF">
              <w:rPr>
                <w:rFonts w:ascii="Arial" w:hAnsi="Arial"/>
                <w:b/>
                <w:bCs/>
                <w:sz w:val="20"/>
              </w:rPr>
              <w:t>full grant period. Include income from the NWC, mid councils, the Interim Unified Agency, and other sources. Capital expenses should be displayed separately from the operating budget. Describe how the Interim Unified Agency grant funds will be utilized.</w:t>
            </w:r>
          </w:p>
          <w:p w14:paraId="76B94F96" w14:textId="77777777" w:rsidR="00107D39" w:rsidRPr="00CE17CF" w:rsidRDefault="00107D39" w:rsidP="00107D39">
            <w:pPr>
              <w:pStyle w:val="1AutoList2"/>
              <w:numPr>
                <w:ilvl w:val="0"/>
                <w:numId w:val="16"/>
              </w:numPr>
              <w:tabs>
                <w:tab w:val="clear" w:pos="720"/>
                <w:tab w:val="left" w:pos="0"/>
              </w:tabs>
              <w:ind w:left="720"/>
              <w:rPr>
                <w:rFonts w:ascii="Arial" w:hAnsi="Arial" w:cs="Arial"/>
                <w:b/>
                <w:bCs/>
                <w:sz w:val="20"/>
              </w:rPr>
            </w:pPr>
            <w:r w:rsidRPr="00CE17CF">
              <w:rPr>
                <w:rFonts w:ascii="Arial" w:hAnsi="Arial" w:cs="Arial"/>
                <w:b/>
                <w:bCs/>
                <w:sz w:val="20"/>
              </w:rPr>
              <w:t>As an expression of connectional stewardship, it is a requirement that at least 5% of a NWC’s operating budget be directed to Basic Mission Support (i.e., mid councils and the Interim Unified Agency). A NWC should also exhibit a clear desire to be generous by committing an additional 5% of their operating budget in support of those outside the worshiping community through local, national and global mission work.</w:t>
            </w:r>
          </w:p>
          <w:p w14:paraId="0B2DA949" w14:textId="22F39C20" w:rsidR="00B67298" w:rsidRPr="00CE17CF" w:rsidRDefault="00107D39" w:rsidP="00107D39">
            <w:pPr>
              <w:pStyle w:val="1AutoList2"/>
              <w:numPr>
                <w:ilvl w:val="0"/>
                <w:numId w:val="16"/>
              </w:numPr>
              <w:tabs>
                <w:tab w:val="clear" w:pos="720"/>
                <w:tab w:val="left" w:pos="0"/>
              </w:tabs>
              <w:ind w:left="720"/>
              <w:rPr>
                <w:rFonts w:ascii="Arial" w:hAnsi="Arial" w:cs="Arial"/>
                <w:b/>
                <w:bCs/>
                <w:sz w:val="20"/>
              </w:rPr>
            </w:pPr>
            <w:r w:rsidRPr="00CE17CF">
              <w:rPr>
                <w:rFonts w:ascii="Arial" w:hAnsi="Arial"/>
                <w:b/>
                <w:bCs/>
                <w:sz w:val="20"/>
              </w:rPr>
              <w:t>How will you evaluate the effectiveness of your efforts on an ongoing basis? Describe the measures and benchmarks you will use and include how you will adapt if your expectations are not being met.</w:t>
            </w:r>
          </w:p>
        </w:tc>
      </w:tr>
      <w:tr w:rsidR="00A24284" w14:paraId="22A75136" w14:textId="77777777" w:rsidTr="000A584D">
        <w:tc>
          <w:tcPr>
            <w:tcW w:w="10070" w:type="dxa"/>
            <w:tcBorders>
              <w:bottom w:val="single" w:sz="4" w:space="0" w:color="auto"/>
            </w:tcBorders>
          </w:tcPr>
          <w:p w14:paraId="5B87314A" w14:textId="77777777" w:rsidR="00A24284" w:rsidRPr="00CE17CF" w:rsidRDefault="00A24284" w:rsidP="0058326B">
            <w:pPr>
              <w:jc w:val="both"/>
              <w:rPr>
                <w:rFonts w:ascii="Arial" w:hAnsi="Arial" w:cs="Arial"/>
                <w:b/>
                <w:bCs/>
              </w:rPr>
            </w:pPr>
          </w:p>
          <w:p w14:paraId="3EE0D072" w14:textId="77777777" w:rsidR="00561FB9" w:rsidRPr="00CE17CF" w:rsidRDefault="00561FB9" w:rsidP="0058326B">
            <w:pPr>
              <w:jc w:val="both"/>
              <w:rPr>
                <w:rFonts w:ascii="Arial" w:hAnsi="Arial" w:cs="Arial"/>
                <w:b/>
                <w:bCs/>
              </w:rPr>
            </w:pPr>
          </w:p>
          <w:p w14:paraId="6BF44FC5" w14:textId="77777777" w:rsidR="00561FB9" w:rsidRPr="00CE17CF" w:rsidRDefault="00561FB9" w:rsidP="0058326B">
            <w:pPr>
              <w:jc w:val="both"/>
              <w:rPr>
                <w:rFonts w:ascii="Arial" w:hAnsi="Arial" w:cs="Arial"/>
                <w:b/>
                <w:bCs/>
              </w:rPr>
            </w:pPr>
          </w:p>
          <w:p w14:paraId="7DC55A8B" w14:textId="77777777" w:rsidR="00561FB9" w:rsidRPr="00CE17CF" w:rsidRDefault="00561FB9" w:rsidP="0058326B">
            <w:pPr>
              <w:jc w:val="both"/>
              <w:rPr>
                <w:rFonts w:ascii="Arial" w:hAnsi="Arial" w:cs="Arial"/>
                <w:b/>
                <w:bCs/>
              </w:rPr>
            </w:pPr>
          </w:p>
          <w:p w14:paraId="3E705D5C" w14:textId="77777777" w:rsidR="00DA201A" w:rsidRPr="00CE17CF" w:rsidRDefault="00DA201A" w:rsidP="0058326B">
            <w:pPr>
              <w:jc w:val="both"/>
              <w:rPr>
                <w:rFonts w:ascii="Arial" w:hAnsi="Arial" w:cs="Arial"/>
                <w:b/>
                <w:bCs/>
              </w:rPr>
            </w:pPr>
          </w:p>
          <w:p w14:paraId="14CB18BA" w14:textId="77777777" w:rsidR="00561FB9" w:rsidRPr="00CE17CF" w:rsidRDefault="00561FB9" w:rsidP="0058326B">
            <w:pPr>
              <w:jc w:val="both"/>
              <w:rPr>
                <w:rFonts w:ascii="Arial" w:hAnsi="Arial" w:cs="Arial"/>
                <w:b/>
                <w:bCs/>
              </w:rPr>
            </w:pPr>
          </w:p>
          <w:p w14:paraId="2B6FB5A9" w14:textId="77777777" w:rsidR="00561FB9" w:rsidRPr="00CE17CF" w:rsidRDefault="00561FB9" w:rsidP="0058326B">
            <w:pPr>
              <w:jc w:val="both"/>
              <w:rPr>
                <w:rFonts w:ascii="Arial" w:hAnsi="Arial" w:cs="Arial"/>
                <w:b/>
                <w:bCs/>
              </w:rPr>
            </w:pPr>
          </w:p>
          <w:p w14:paraId="74F596F3" w14:textId="77777777" w:rsidR="006274C5" w:rsidRPr="00CE17CF" w:rsidRDefault="006274C5" w:rsidP="0058326B">
            <w:pPr>
              <w:jc w:val="both"/>
              <w:rPr>
                <w:rFonts w:ascii="Arial" w:hAnsi="Arial" w:cs="Arial"/>
                <w:b/>
                <w:bCs/>
              </w:rPr>
            </w:pPr>
          </w:p>
          <w:p w14:paraId="610C00AB" w14:textId="77777777" w:rsidR="006274C5" w:rsidRPr="00CE17CF" w:rsidRDefault="006274C5" w:rsidP="0058326B">
            <w:pPr>
              <w:jc w:val="both"/>
              <w:rPr>
                <w:rFonts w:ascii="Arial" w:hAnsi="Arial" w:cs="Arial"/>
                <w:b/>
                <w:bCs/>
              </w:rPr>
            </w:pPr>
          </w:p>
          <w:p w14:paraId="6732CB1F" w14:textId="77777777" w:rsidR="00561FB9" w:rsidRPr="00CE17CF" w:rsidRDefault="00561FB9" w:rsidP="0058326B">
            <w:pPr>
              <w:jc w:val="both"/>
              <w:rPr>
                <w:rFonts w:ascii="Arial" w:hAnsi="Arial" w:cs="Arial"/>
                <w:b/>
                <w:bCs/>
              </w:rPr>
            </w:pPr>
          </w:p>
        </w:tc>
      </w:tr>
      <w:tr w:rsidR="00721223" w14:paraId="7D909E9D" w14:textId="77777777" w:rsidTr="000A584D">
        <w:tc>
          <w:tcPr>
            <w:tcW w:w="10070" w:type="dxa"/>
            <w:shd w:val="clear" w:color="auto" w:fill="DAE9F7" w:themeFill="text2" w:themeFillTint="1A"/>
          </w:tcPr>
          <w:p w14:paraId="2F43A690" w14:textId="2F7D8D86" w:rsidR="00A81C4B" w:rsidRPr="00A81C4B" w:rsidRDefault="00A81C4B" w:rsidP="00A81C4B">
            <w:pPr>
              <w:pStyle w:val="Level1"/>
              <w:numPr>
                <w:ilvl w:val="0"/>
                <w:numId w:val="1"/>
              </w:numPr>
              <w:tabs>
                <w:tab w:val="left" w:pos="-1080"/>
                <w:tab w:val="left" w:pos="-360"/>
              </w:tabs>
              <w:jc w:val="both"/>
              <w:rPr>
                <w:rFonts w:ascii="Arial" w:hAnsi="Arial" w:cs="Arial"/>
                <w:b/>
                <w:bCs/>
                <w:szCs w:val="20"/>
              </w:rPr>
            </w:pPr>
            <w:bookmarkStart w:id="1" w:name="_Hlk130886584"/>
            <w:r w:rsidRPr="00A81C4B">
              <w:rPr>
                <w:rFonts w:ascii="Arial" w:hAnsi="Arial" w:cs="Arial"/>
                <w:b/>
                <w:bCs/>
                <w:szCs w:val="20"/>
              </w:rPr>
              <w:lastRenderedPageBreak/>
              <w:t xml:space="preserve">For Mid-Councils participating in and giving oversight to this NWC: </w:t>
            </w:r>
          </w:p>
          <w:p w14:paraId="5159A3E0" w14:textId="77777777" w:rsidR="00A81C4B" w:rsidRPr="00A81C4B" w:rsidRDefault="00A81C4B" w:rsidP="00A81C4B">
            <w:pPr>
              <w:pStyle w:val="Level1"/>
              <w:numPr>
                <w:ilvl w:val="0"/>
                <w:numId w:val="0"/>
              </w:numPr>
              <w:tabs>
                <w:tab w:val="left" w:pos="-1080"/>
                <w:tab w:val="left" w:pos="-360"/>
              </w:tabs>
              <w:ind w:left="360"/>
              <w:jc w:val="both"/>
              <w:rPr>
                <w:rFonts w:ascii="Arial" w:hAnsi="Arial" w:cs="Arial"/>
                <w:b/>
                <w:bCs/>
                <w:szCs w:val="20"/>
              </w:rPr>
            </w:pPr>
            <w:r w:rsidRPr="00A81C4B">
              <w:rPr>
                <w:rFonts w:ascii="Arial" w:hAnsi="Arial" w:cs="Arial"/>
                <w:b/>
                <w:bCs/>
                <w:szCs w:val="20"/>
              </w:rPr>
              <w:t>Please describe how you are maintaining regular contact with the NWC and your plan for continued support to help ensure sustainability in the following areas:</w:t>
            </w:r>
          </w:p>
          <w:p w14:paraId="76F09FBD" w14:textId="77777777" w:rsidR="00A81C4B" w:rsidRPr="00A81C4B" w:rsidRDefault="00A81C4B" w:rsidP="00A81C4B">
            <w:pPr>
              <w:pStyle w:val="Level1"/>
              <w:numPr>
                <w:ilvl w:val="0"/>
                <w:numId w:val="0"/>
              </w:numPr>
              <w:tabs>
                <w:tab w:val="left" w:pos="-1080"/>
                <w:tab w:val="left" w:pos="-360"/>
              </w:tabs>
              <w:ind w:left="720"/>
              <w:rPr>
                <w:rFonts w:ascii="Arial" w:hAnsi="Arial" w:cs="Arial"/>
                <w:b/>
                <w:bCs/>
                <w:szCs w:val="20"/>
              </w:rPr>
            </w:pPr>
          </w:p>
          <w:p w14:paraId="082D0DEC" w14:textId="19F97DF9" w:rsidR="00A81C4B" w:rsidRPr="00A81C4B" w:rsidRDefault="00A81C4B" w:rsidP="00A81C4B">
            <w:pPr>
              <w:widowControl w:val="0"/>
              <w:numPr>
                <w:ilvl w:val="0"/>
                <w:numId w:val="18"/>
              </w:numPr>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 xml:space="preserve">Provide a brief evaluation of the </w:t>
            </w:r>
            <w:r w:rsidR="0059516D" w:rsidRPr="00A81C4B">
              <w:rPr>
                <w:rFonts w:ascii="Arial" w:hAnsi="Arial" w:cs="Arial"/>
                <w:b/>
                <w:bCs/>
                <w:color w:val="000000"/>
                <w:sz w:val="20"/>
                <w:szCs w:val="20"/>
              </w:rPr>
              <w:t>status</w:t>
            </w:r>
            <w:r w:rsidRPr="00A81C4B">
              <w:rPr>
                <w:rFonts w:ascii="Arial" w:hAnsi="Arial" w:cs="Arial"/>
                <w:b/>
                <w:bCs/>
                <w:color w:val="000000"/>
                <w:sz w:val="20"/>
                <w:szCs w:val="20"/>
              </w:rPr>
              <w:t xml:space="preserve"> of this NWC.</w:t>
            </w:r>
          </w:p>
          <w:p w14:paraId="437BDEBE" w14:textId="77777777" w:rsidR="00A81C4B" w:rsidRPr="00A81C4B" w:rsidRDefault="00A81C4B" w:rsidP="00A81C4B">
            <w:pPr>
              <w:widowControl w:val="0"/>
              <w:numPr>
                <w:ilvl w:val="0"/>
                <w:numId w:val="18"/>
              </w:numPr>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What arrangements have been made for liability / indemnity insurance for the NWC?</w:t>
            </w:r>
          </w:p>
          <w:p w14:paraId="021CE7DC" w14:textId="77777777" w:rsidR="00A81C4B" w:rsidRPr="00A81C4B" w:rsidRDefault="00A81C4B" w:rsidP="00A81C4B">
            <w:pPr>
              <w:widowControl w:val="0"/>
              <w:numPr>
                <w:ilvl w:val="0"/>
                <w:numId w:val="18"/>
              </w:numPr>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How and where will memberships through baptism be recorded?</w:t>
            </w:r>
          </w:p>
          <w:p w14:paraId="29F78551" w14:textId="77777777" w:rsidR="00A81C4B" w:rsidRPr="00A81C4B" w:rsidRDefault="00A81C4B" w:rsidP="00A81C4B">
            <w:pPr>
              <w:widowControl w:val="0"/>
              <w:numPr>
                <w:ilvl w:val="0"/>
                <w:numId w:val="18"/>
              </w:numPr>
              <w:tabs>
                <w:tab w:val="left" w:pos="720"/>
              </w:tabs>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How will the mid council oversee the administration of the sacraments?</w:t>
            </w:r>
          </w:p>
          <w:p w14:paraId="17C23638" w14:textId="6CB3DD9F" w:rsidR="00A81C4B" w:rsidRPr="00A81C4B" w:rsidRDefault="00A81C4B" w:rsidP="00A81C4B">
            <w:pPr>
              <w:widowControl w:val="0"/>
              <w:numPr>
                <w:ilvl w:val="0"/>
                <w:numId w:val="18"/>
              </w:numPr>
              <w:tabs>
                <w:tab w:val="left" w:pos="720"/>
                <w:tab w:val="left" w:pos="1080"/>
              </w:tabs>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 xml:space="preserve">How will the NWC receive charitable </w:t>
            </w:r>
            <w:r w:rsidR="0059516D" w:rsidRPr="00A81C4B">
              <w:rPr>
                <w:rFonts w:ascii="Arial" w:hAnsi="Arial" w:cs="Arial"/>
                <w:b/>
                <w:bCs/>
                <w:color w:val="000000"/>
                <w:sz w:val="20"/>
                <w:szCs w:val="20"/>
              </w:rPr>
              <w:t>donations,</w:t>
            </w:r>
            <w:r w:rsidRPr="00A81C4B">
              <w:rPr>
                <w:rFonts w:ascii="Arial" w:hAnsi="Arial" w:cs="Arial"/>
                <w:b/>
                <w:bCs/>
                <w:color w:val="000000"/>
                <w:sz w:val="20"/>
                <w:szCs w:val="20"/>
              </w:rPr>
              <w:t xml:space="preserve"> and their donors receive acknowledgement for their gifts?</w:t>
            </w:r>
          </w:p>
          <w:p w14:paraId="10A6B8E5" w14:textId="77777777" w:rsidR="00A81C4B" w:rsidRPr="00A81C4B" w:rsidRDefault="00A81C4B" w:rsidP="00A81C4B">
            <w:pPr>
              <w:widowControl w:val="0"/>
              <w:numPr>
                <w:ilvl w:val="0"/>
                <w:numId w:val="18"/>
              </w:numPr>
              <w:tabs>
                <w:tab w:val="left" w:pos="720"/>
              </w:tabs>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What is the plan for sustaining leadership and resources in the NWC, such as finances and talent?</w:t>
            </w:r>
          </w:p>
          <w:p w14:paraId="670FE5A8" w14:textId="77777777" w:rsidR="00A81C4B" w:rsidRPr="00A81C4B" w:rsidRDefault="00A81C4B" w:rsidP="00A81C4B">
            <w:pPr>
              <w:widowControl w:val="0"/>
              <w:numPr>
                <w:ilvl w:val="0"/>
                <w:numId w:val="18"/>
              </w:numPr>
              <w:autoSpaceDE w:val="0"/>
              <w:autoSpaceDN w:val="0"/>
              <w:adjustRightInd w:val="0"/>
              <w:jc w:val="both"/>
              <w:rPr>
                <w:rFonts w:ascii="Arial" w:hAnsi="Arial" w:cs="Arial"/>
                <w:b/>
                <w:bCs/>
                <w:color w:val="000000"/>
                <w:sz w:val="20"/>
                <w:szCs w:val="20"/>
              </w:rPr>
            </w:pPr>
            <w:r w:rsidRPr="00A81C4B">
              <w:rPr>
                <w:rFonts w:ascii="Arial" w:hAnsi="Arial" w:cs="Arial"/>
                <w:b/>
                <w:bCs/>
                <w:color w:val="000000"/>
                <w:sz w:val="20"/>
                <w:szCs w:val="20"/>
              </w:rPr>
              <w:t>How effective is the coach’s work with the NWC leader? How is the link between the NWC coach and the sponsoring presbytery being maintained?</w:t>
            </w:r>
          </w:p>
          <w:p w14:paraId="67EA4E46" w14:textId="77777777" w:rsidR="00A81C4B" w:rsidRPr="00A81C4B" w:rsidRDefault="00A81C4B" w:rsidP="00A81C4B">
            <w:pPr>
              <w:widowControl w:val="0"/>
              <w:numPr>
                <w:ilvl w:val="0"/>
                <w:numId w:val="18"/>
              </w:numPr>
              <w:autoSpaceDE w:val="0"/>
              <w:autoSpaceDN w:val="0"/>
              <w:adjustRightInd w:val="0"/>
              <w:jc w:val="both"/>
              <w:rPr>
                <w:rFonts w:ascii="Arial" w:hAnsi="Arial" w:cs="Arial"/>
                <w:b/>
                <w:bCs/>
                <w:sz w:val="20"/>
                <w:szCs w:val="20"/>
              </w:rPr>
            </w:pPr>
            <w:r w:rsidRPr="00A81C4B">
              <w:rPr>
                <w:rFonts w:ascii="Arial" w:hAnsi="Arial" w:cs="Arial"/>
                <w:b/>
                <w:bCs/>
                <w:sz w:val="20"/>
                <w:szCs w:val="20"/>
              </w:rPr>
              <w:t>Does the NWC’s long term goal include becoming a contributing member of the larger PC(USA) family?</w:t>
            </w:r>
          </w:p>
          <w:bookmarkEnd w:id="1"/>
          <w:p w14:paraId="136AA6E0" w14:textId="77777777" w:rsidR="00721223" w:rsidRPr="00A81C4B" w:rsidRDefault="00721223" w:rsidP="0058326B">
            <w:pPr>
              <w:jc w:val="both"/>
              <w:rPr>
                <w:rFonts w:ascii="Arial" w:hAnsi="Arial" w:cs="Arial"/>
                <w:b/>
                <w:bCs/>
                <w:sz w:val="20"/>
                <w:szCs w:val="20"/>
              </w:rPr>
            </w:pPr>
          </w:p>
        </w:tc>
      </w:tr>
      <w:tr w:rsidR="00721223" w14:paraId="1E50F923" w14:textId="77777777" w:rsidTr="000A584D">
        <w:tc>
          <w:tcPr>
            <w:tcW w:w="10070" w:type="dxa"/>
            <w:tcBorders>
              <w:bottom w:val="single" w:sz="4" w:space="0" w:color="auto"/>
            </w:tcBorders>
          </w:tcPr>
          <w:p w14:paraId="6352005B" w14:textId="77777777" w:rsidR="00721223" w:rsidRDefault="00721223" w:rsidP="0058326B">
            <w:pPr>
              <w:jc w:val="both"/>
              <w:rPr>
                <w:rFonts w:ascii="Arial" w:hAnsi="Arial" w:cs="Arial"/>
                <w:sz w:val="20"/>
                <w:szCs w:val="20"/>
              </w:rPr>
            </w:pPr>
          </w:p>
          <w:p w14:paraId="6D0A7680" w14:textId="77777777" w:rsidR="001A571F" w:rsidRDefault="001A571F" w:rsidP="0058326B">
            <w:pPr>
              <w:jc w:val="both"/>
              <w:rPr>
                <w:rFonts w:ascii="Arial" w:hAnsi="Arial" w:cs="Arial"/>
                <w:sz w:val="20"/>
                <w:szCs w:val="20"/>
              </w:rPr>
            </w:pPr>
          </w:p>
          <w:p w14:paraId="1C5D4E96" w14:textId="77777777" w:rsidR="001A571F" w:rsidRDefault="001A571F" w:rsidP="0058326B">
            <w:pPr>
              <w:jc w:val="both"/>
              <w:rPr>
                <w:rFonts w:ascii="Arial" w:hAnsi="Arial" w:cs="Arial"/>
                <w:sz w:val="20"/>
                <w:szCs w:val="20"/>
              </w:rPr>
            </w:pPr>
          </w:p>
          <w:p w14:paraId="5CCDC403" w14:textId="77777777" w:rsidR="001A571F" w:rsidRDefault="001A571F" w:rsidP="0058326B">
            <w:pPr>
              <w:jc w:val="both"/>
              <w:rPr>
                <w:rFonts w:ascii="Arial" w:hAnsi="Arial" w:cs="Arial"/>
                <w:sz w:val="20"/>
                <w:szCs w:val="20"/>
              </w:rPr>
            </w:pPr>
          </w:p>
          <w:p w14:paraId="6DEE8C4E" w14:textId="77777777" w:rsidR="001A571F" w:rsidRDefault="001A571F" w:rsidP="0058326B">
            <w:pPr>
              <w:jc w:val="both"/>
              <w:rPr>
                <w:rFonts w:ascii="Arial" w:hAnsi="Arial" w:cs="Arial"/>
                <w:sz w:val="20"/>
                <w:szCs w:val="20"/>
              </w:rPr>
            </w:pPr>
          </w:p>
          <w:p w14:paraId="1E02C53A" w14:textId="77777777" w:rsidR="001A571F" w:rsidRDefault="001A571F" w:rsidP="0058326B">
            <w:pPr>
              <w:jc w:val="both"/>
              <w:rPr>
                <w:rFonts w:ascii="Arial" w:hAnsi="Arial" w:cs="Arial"/>
                <w:sz w:val="20"/>
                <w:szCs w:val="20"/>
              </w:rPr>
            </w:pPr>
          </w:p>
          <w:p w14:paraId="351D9061" w14:textId="77777777" w:rsidR="00E85253" w:rsidRDefault="00E85253" w:rsidP="0058326B">
            <w:pPr>
              <w:jc w:val="both"/>
              <w:rPr>
                <w:rFonts w:ascii="Arial" w:hAnsi="Arial" w:cs="Arial"/>
                <w:sz w:val="20"/>
                <w:szCs w:val="20"/>
              </w:rPr>
            </w:pPr>
          </w:p>
          <w:p w14:paraId="3021DE11" w14:textId="77777777" w:rsidR="00E85253" w:rsidRPr="00BD36E0" w:rsidRDefault="00E85253" w:rsidP="0058326B">
            <w:pPr>
              <w:jc w:val="both"/>
              <w:rPr>
                <w:rFonts w:ascii="Arial" w:hAnsi="Arial" w:cs="Arial"/>
                <w:sz w:val="20"/>
                <w:szCs w:val="20"/>
              </w:rPr>
            </w:pPr>
          </w:p>
        </w:tc>
      </w:tr>
      <w:tr w:rsidR="00721223" w14:paraId="72FB09BC" w14:textId="77777777" w:rsidTr="000A584D">
        <w:tc>
          <w:tcPr>
            <w:tcW w:w="10070" w:type="dxa"/>
          </w:tcPr>
          <w:p w14:paraId="52A57438" w14:textId="61F51EE0" w:rsidR="00240274" w:rsidRPr="00CB388A" w:rsidRDefault="00240274" w:rsidP="00BD36E0">
            <w:pPr>
              <w:jc w:val="both"/>
              <w:rPr>
                <w:rFonts w:ascii="Helvetica" w:hAnsi="Helvetica" w:cs="Helvetica"/>
                <w:b/>
                <w:bCs/>
                <w:color w:val="000000"/>
                <w:sz w:val="20"/>
                <w:szCs w:val="20"/>
              </w:rPr>
            </w:pPr>
            <w:r w:rsidRPr="00CB388A">
              <w:rPr>
                <w:rFonts w:ascii="Arial" w:hAnsi="Arial" w:cs="Arial"/>
                <w:b/>
                <w:bCs/>
                <w:color w:val="000000"/>
                <w:sz w:val="20"/>
                <w:szCs w:val="20"/>
              </w:rPr>
              <w:t>Date of Presbytery representative(s) meeting with NWC:</w:t>
            </w:r>
            <w:r w:rsidR="00045A98">
              <w:rPr>
                <w:rFonts w:ascii="Arial" w:hAnsi="Arial" w:cs="Arial"/>
                <w:b/>
                <w:bCs/>
                <w:color w:val="000000"/>
                <w:sz w:val="20"/>
                <w:szCs w:val="20"/>
              </w:rPr>
              <w:t xml:space="preserve">  </w:t>
            </w:r>
            <w:sdt>
              <w:sdtPr>
                <w:rPr>
                  <w:rFonts w:ascii="Arial" w:hAnsi="Arial" w:cs="Arial"/>
                  <w:b/>
                  <w:bCs/>
                  <w:color w:val="ADADAD" w:themeColor="background2" w:themeShade="BF"/>
                  <w:sz w:val="18"/>
                  <w:szCs w:val="18"/>
                </w:rPr>
                <w:id w:val="-2024458672"/>
                <w:placeholder>
                  <w:docPart w:val="2460489FF82441BD89D970C0AB3D1A6B"/>
                </w:placeholder>
                <w:showingPlcHdr/>
                <w:date>
                  <w:dateFormat w:val="M/d/yyyy"/>
                  <w:lid w:val="en-US"/>
                  <w:storeMappedDataAs w:val="dateTime"/>
                  <w:calendar w:val="gregorian"/>
                </w:date>
              </w:sdtPr>
              <w:sdtEndPr>
                <w:rPr>
                  <w:color w:val="000000"/>
                  <w:sz w:val="20"/>
                  <w:szCs w:val="20"/>
                </w:rPr>
              </w:sdtEndPr>
              <w:sdtContent>
                <w:r w:rsidR="00B31CB7" w:rsidRPr="002057E1">
                  <w:rPr>
                    <w:rStyle w:val="PlaceholderText"/>
                    <w:color w:val="ADADAD" w:themeColor="background2" w:themeShade="BF"/>
                    <w:sz w:val="18"/>
                    <w:szCs w:val="18"/>
                  </w:rPr>
                  <w:t>Click to enter date.</w:t>
                </w:r>
              </w:sdtContent>
            </w:sdt>
          </w:p>
          <w:p w14:paraId="42E55502" w14:textId="77777777" w:rsidR="00721223" w:rsidRPr="00BD36E0" w:rsidRDefault="00721223" w:rsidP="00CB388A">
            <w:pPr>
              <w:ind w:left="450" w:hanging="360"/>
              <w:jc w:val="both"/>
              <w:rPr>
                <w:rFonts w:ascii="Arial" w:hAnsi="Arial" w:cs="Arial"/>
                <w:sz w:val="20"/>
                <w:szCs w:val="20"/>
              </w:rPr>
            </w:pPr>
          </w:p>
        </w:tc>
      </w:tr>
    </w:tbl>
    <w:p w14:paraId="6177E132" w14:textId="77777777" w:rsidR="00AC351F" w:rsidRDefault="00AC351F" w:rsidP="00BD2B78">
      <w:pPr>
        <w:pStyle w:val="BodyText2"/>
        <w:rPr>
          <w:sz w:val="20"/>
        </w:rPr>
      </w:pPr>
    </w:p>
    <w:p w14:paraId="5D9DFA75" w14:textId="3C166497" w:rsidR="00AC351F" w:rsidRDefault="007041E3" w:rsidP="00BD2B78">
      <w:pPr>
        <w:pStyle w:val="BodyText2"/>
        <w:rPr>
          <w:sz w:val="20"/>
        </w:rPr>
      </w:pPr>
      <w:r>
        <w:rPr>
          <w:noProof/>
          <w:sz w:val="20"/>
          <w14:ligatures w14:val="standardContextual"/>
        </w:rPr>
        <mc:AlternateContent>
          <mc:Choice Requires="wpi">
            <w:drawing>
              <wp:anchor distT="0" distB="0" distL="114300" distR="114300" simplePos="0" relativeHeight="251660291" behindDoc="0" locked="0" layoutInCell="1" allowOverlap="1" wp14:anchorId="3DD8BD94" wp14:editId="511C096C">
                <wp:simplePos x="0" y="0"/>
                <wp:positionH relativeFrom="column">
                  <wp:posOffset>18415</wp:posOffset>
                </wp:positionH>
                <wp:positionV relativeFrom="paragraph">
                  <wp:posOffset>74930</wp:posOffset>
                </wp:positionV>
                <wp:extent cx="6382385" cy="635"/>
                <wp:effectExtent l="57150" t="76200" r="56515" b="75565"/>
                <wp:wrapNone/>
                <wp:docPr id="1991711185"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6382385" cy="635"/>
                      </w14:xfrm>
                    </w14:contentPart>
                  </a:graphicData>
                </a:graphic>
                <wp14:sizeRelH relativeFrom="margin">
                  <wp14:pctWidth>0</wp14:pctWidth>
                </wp14:sizeRelH>
                <wp14:sizeRelV relativeFrom="margin">
                  <wp14:pctHeight>0</wp14:pctHeight>
                </wp14:sizeRelV>
              </wp:anchor>
            </w:drawing>
          </mc:Choice>
          <mc:Fallback>
            <w:pict>
              <v:shape w14:anchorId="22881871" id="Ink 4" o:spid="_x0000_s1026" type="#_x0000_t75" style="position:absolute;margin-left:.05pt;margin-top:3.4pt;width:505.35pt;height: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">
                <v:imagedata r:id="rId16" o:title=""/>
              </v:shape>
            </w:pict>
          </mc:Fallback>
        </mc:AlternateContent>
      </w:r>
    </w:p>
    <w:p w14:paraId="2144FA64" w14:textId="77777777" w:rsidR="00AC351F" w:rsidRDefault="00AC351F" w:rsidP="00BD2B78">
      <w:pPr>
        <w:pStyle w:val="BodyText2"/>
        <w:rPr>
          <w:sz w:val="20"/>
        </w:rPr>
      </w:pPr>
    </w:p>
    <w:p w14:paraId="7E1B8810" w14:textId="5B9E1760" w:rsidR="00BD2B78" w:rsidRPr="00777AFC" w:rsidRDefault="00BD2B78" w:rsidP="00440674">
      <w:pPr>
        <w:pStyle w:val="BodyText2"/>
        <w:jc w:val="left"/>
        <w:rPr>
          <w:sz w:val="12"/>
        </w:rPr>
      </w:pPr>
      <w:r w:rsidRPr="00777AFC">
        <w:rPr>
          <w:sz w:val="20"/>
        </w:rPr>
        <w:t>Please list below any funding that the N</w:t>
      </w:r>
      <w:r>
        <w:rPr>
          <w:sz w:val="20"/>
          <w:lang w:val="en-US"/>
        </w:rPr>
        <w:t>WC/NCD</w:t>
      </w:r>
      <w:r w:rsidRPr="00777AFC">
        <w:rPr>
          <w:sz w:val="20"/>
        </w:rPr>
        <w:t xml:space="preserve"> is providing and funding that is expected from presbytery and/or synod, if any.   Please list under </w:t>
      </w:r>
      <w:r>
        <w:rPr>
          <w:sz w:val="20"/>
        </w:rPr>
        <w:t>“</w:t>
      </w:r>
      <w:r w:rsidR="009F79AD">
        <w:rPr>
          <w:sz w:val="20"/>
          <w:lang w:val="en-US"/>
        </w:rPr>
        <w:t>Growth</w:t>
      </w:r>
      <w:r w:rsidR="00701EF9">
        <w:rPr>
          <w:sz w:val="20"/>
          <w:lang w:val="en-US"/>
        </w:rPr>
        <w:t xml:space="preserve"> Grant</w:t>
      </w:r>
      <w:r>
        <w:rPr>
          <w:sz w:val="20"/>
          <w:lang w:val="en-US"/>
        </w:rPr>
        <w:t>,</w:t>
      </w:r>
      <w:r>
        <w:rPr>
          <w:sz w:val="20"/>
        </w:rPr>
        <w:t>”</w:t>
      </w:r>
      <w:r w:rsidRPr="00777AFC">
        <w:rPr>
          <w:sz w:val="20"/>
        </w:rPr>
        <w:t xml:space="preserve"> the amount </w:t>
      </w:r>
      <w:r w:rsidR="004D3546" w:rsidRPr="0057142E">
        <w:rPr>
          <w:b/>
          <w:bCs/>
          <w:sz w:val="20"/>
          <w:lang w:val="en-US"/>
        </w:rPr>
        <w:t>(up to $</w:t>
      </w:r>
      <w:r w:rsidR="00701EF9">
        <w:rPr>
          <w:b/>
          <w:bCs/>
          <w:sz w:val="20"/>
          <w:lang w:val="en-US"/>
        </w:rPr>
        <w:t>30</w:t>
      </w:r>
      <w:r w:rsidR="004D3546" w:rsidRPr="0057142E">
        <w:rPr>
          <w:b/>
          <w:bCs/>
          <w:sz w:val="20"/>
          <w:lang w:val="en-US"/>
        </w:rPr>
        <w:t xml:space="preserve">,000) </w:t>
      </w:r>
      <w:r w:rsidRPr="00777AFC">
        <w:rPr>
          <w:sz w:val="20"/>
        </w:rPr>
        <w:t xml:space="preserve">that you </w:t>
      </w:r>
      <w:r>
        <w:rPr>
          <w:sz w:val="20"/>
          <w:lang w:val="en-US"/>
        </w:rPr>
        <w:t>are requesting</w:t>
      </w:r>
      <w:r w:rsidR="003C03C6">
        <w:rPr>
          <w:sz w:val="20"/>
          <w:lang w:val="en-US"/>
        </w:rPr>
        <w:t xml:space="preserve"> </w:t>
      </w:r>
      <w:r>
        <w:rPr>
          <w:sz w:val="20"/>
        </w:rPr>
        <w:t>the</w:t>
      </w:r>
      <w:r w:rsidR="00F123DD">
        <w:rPr>
          <w:sz w:val="20"/>
        </w:rPr>
        <w:t xml:space="preserve"> Office of Mission Program Grants</w:t>
      </w:r>
      <w:r>
        <w:rPr>
          <w:sz w:val="20"/>
        </w:rPr>
        <w:t xml:space="preserve"> to disburse </w:t>
      </w:r>
      <w:r>
        <w:rPr>
          <w:sz w:val="20"/>
          <w:lang w:val="en-US"/>
        </w:rPr>
        <w:t xml:space="preserve">in support of </w:t>
      </w:r>
      <w:r w:rsidRPr="00777AFC">
        <w:rPr>
          <w:sz w:val="20"/>
        </w:rPr>
        <w:t>the N</w:t>
      </w:r>
      <w:r>
        <w:rPr>
          <w:sz w:val="20"/>
          <w:lang w:val="en-US"/>
        </w:rPr>
        <w:t>W</w:t>
      </w:r>
      <w:r>
        <w:rPr>
          <w:sz w:val="20"/>
        </w:rPr>
        <w:t>C</w:t>
      </w:r>
      <w:r w:rsidRPr="00777AFC">
        <w:rPr>
          <w:sz w:val="20"/>
        </w:rPr>
        <w:t>.  Finally, if a</w:t>
      </w:r>
      <w:r>
        <w:rPr>
          <w:sz w:val="20"/>
        </w:rPr>
        <w:t>n</w:t>
      </w:r>
      <w:r w:rsidRPr="00777AFC">
        <w:rPr>
          <w:sz w:val="20"/>
        </w:rPr>
        <w:t>other entity is providing resources, please list the amount</w:t>
      </w:r>
      <w:r>
        <w:rPr>
          <w:sz w:val="20"/>
          <w:lang w:val="en-US"/>
        </w:rPr>
        <w:t xml:space="preserve"> under “Other” and describe in the “Comments” space below</w:t>
      </w:r>
      <w:r w:rsidRPr="00777AFC">
        <w:rPr>
          <w:sz w:val="20"/>
        </w:rPr>
        <w:t>.</w:t>
      </w:r>
    </w:p>
    <w:p w14:paraId="013FBAD6" w14:textId="77777777" w:rsidR="00BD2B78" w:rsidRDefault="00BD2B78" w:rsidP="00BD2B78">
      <w:pPr>
        <w:tabs>
          <w:tab w:val="left" w:pos="720"/>
          <w:tab w:val="left" w:pos="1440"/>
          <w:tab w:val="left" w:pos="2520"/>
          <w:tab w:val="left" w:pos="3060"/>
          <w:tab w:val="left" w:pos="4680"/>
          <w:tab w:val="left" w:pos="6300"/>
          <w:tab w:val="left" w:pos="6840"/>
          <w:tab w:val="left" w:pos="7920"/>
          <w:tab w:val="left" w:pos="9090"/>
        </w:tabs>
        <w:jc w:val="both"/>
        <w:rPr>
          <w:rFonts w:ascii="Arial" w:hAnsi="Arial"/>
        </w:rPr>
      </w:pPr>
    </w:p>
    <w:tbl>
      <w:tblPr>
        <w:tblStyle w:val="TableGrid"/>
        <w:tblW w:w="0" w:type="auto"/>
        <w:tblLook w:val="04A0" w:firstRow="1" w:lastRow="0" w:firstColumn="1" w:lastColumn="0" w:noHBand="0" w:noVBand="1"/>
      </w:tblPr>
      <w:tblGrid>
        <w:gridCol w:w="1720"/>
        <w:gridCol w:w="1713"/>
        <w:gridCol w:w="1663"/>
        <w:gridCol w:w="1673"/>
        <w:gridCol w:w="1655"/>
        <w:gridCol w:w="1646"/>
      </w:tblGrid>
      <w:tr w:rsidR="00BD2B78" w14:paraId="4181322A" w14:textId="77777777" w:rsidTr="00BE015B">
        <w:tc>
          <w:tcPr>
            <w:tcW w:w="1798" w:type="dxa"/>
            <w:shd w:val="clear" w:color="auto" w:fill="DAE9F7" w:themeFill="text2" w:themeFillTint="1A"/>
          </w:tcPr>
          <w:p w14:paraId="02A1EDC9" w14:textId="5D3C0626"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New Worshiping Community</w:t>
            </w:r>
          </w:p>
        </w:tc>
        <w:tc>
          <w:tcPr>
            <w:tcW w:w="1798" w:type="dxa"/>
            <w:shd w:val="clear" w:color="auto" w:fill="DAE9F7" w:themeFill="text2" w:themeFillTint="1A"/>
          </w:tcPr>
          <w:p w14:paraId="192BDCD0" w14:textId="78C32866"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Presbytery</w:t>
            </w:r>
          </w:p>
        </w:tc>
        <w:tc>
          <w:tcPr>
            <w:tcW w:w="1798" w:type="dxa"/>
            <w:shd w:val="clear" w:color="auto" w:fill="DAE9F7" w:themeFill="text2" w:themeFillTint="1A"/>
          </w:tcPr>
          <w:p w14:paraId="42C2D229" w14:textId="54845DDE"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Synod</w:t>
            </w:r>
          </w:p>
        </w:tc>
        <w:tc>
          <w:tcPr>
            <w:tcW w:w="1798" w:type="dxa"/>
            <w:shd w:val="clear" w:color="auto" w:fill="DAE9F7" w:themeFill="text2" w:themeFillTint="1A"/>
          </w:tcPr>
          <w:p w14:paraId="47053B06" w14:textId="14346D2C" w:rsidR="00BD2B78" w:rsidRPr="006B41F7" w:rsidRDefault="00BE2686" w:rsidP="006B41F7">
            <w:pPr>
              <w:jc w:val="center"/>
              <w:rPr>
                <w:rFonts w:ascii="Arial" w:hAnsi="Arial" w:cs="Arial"/>
                <w:b/>
                <w:bCs/>
                <w:sz w:val="18"/>
                <w:szCs w:val="18"/>
              </w:rPr>
            </w:pPr>
            <w:r>
              <w:rPr>
                <w:rFonts w:ascii="Arial" w:hAnsi="Arial" w:cs="Arial"/>
                <w:b/>
                <w:bCs/>
                <w:sz w:val="18"/>
                <w:szCs w:val="18"/>
              </w:rPr>
              <w:t>Growth</w:t>
            </w:r>
            <w:r w:rsidR="006B41F7" w:rsidRPr="006B41F7">
              <w:rPr>
                <w:rFonts w:ascii="Arial" w:hAnsi="Arial" w:cs="Arial"/>
                <w:b/>
                <w:bCs/>
                <w:sz w:val="18"/>
                <w:szCs w:val="18"/>
              </w:rPr>
              <w:t xml:space="preserve"> Grant</w:t>
            </w:r>
          </w:p>
        </w:tc>
        <w:tc>
          <w:tcPr>
            <w:tcW w:w="1799" w:type="dxa"/>
            <w:shd w:val="clear" w:color="auto" w:fill="DAE9F7" w:themeFill="text2" w:themeFillTint="1A"/>
          </w:tcPr>
          <w:p w14:paraId="2EB61DA3" w14:textId="24926B55"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Other</w:t>
            </w:r>
          </w:p>
        </w:tc>
        <w:tc>
          <w:tcPr>
            <w:tcW w:w="1799" w:type="dxa"/>
            <w:shd w:val="clear" w:color="auto" w:fill="DAE9F7" w:themeFill="text2" w:themeFillTint="1A"/>
          </w:tcPr>
          <w:p w14:paraId="1B9BC27F" w14:textId="76E7A247"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Total</w:t>
            </w:r>
          </w:p>
        </w:tc>
      </w:tr>
      <w:tr w:rsidR="004C4A52" w14:paraId="20D434B9" w14:textId="77777777" w:rsidTr="001A2099">
        <w:trPr>
          <w:trHeight w:val="470"/>
        </w:trPr>
        <w:tc>
          <w:tcPr>
            <w:tcW w:w="1798" w:type="dxa"/>
            <w:tcBorders>
              <w:bottom w:val="single" w:sz="4" w:space="0" w:color="auto"/>
            </w:tcBorders>
            <w:vAlign w:val="center"/>
          </w:tcPr>
          <w:p w14:paraId="6C00DEA9" w14:textId="41DA0683"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786ADE9F" w14:textId="4D2140A9"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36EB62E3" w14:textId="4379BEAF"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7F3D724E" w14:textId="1A6EEB96"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9" w:type="dxa"/>
            <w:tcBorders>
              <w:bottom w:val="single" w:sz="4" w:space="0" w:color="auto"/>
            </w:tcBorders>
            <w:vAlign w:val="center"/>
          </w:tcPr>
          <w:p w14:paraId="7357245A" w14:textId="7B5A14CF"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9" w:type="dxa"/>
            <w:tcBorders>
              <w:bottom w:val="single" w:sz="4" w:space="0" w:color="auto"/>
            </w:tcBorders>
            <w:vAlign w:val="center"/>
          </w:tcPr>
          <w:p w14:paraId="711A8103" w14:textId="456D0EA0" w:rsidR="004C4A52" w:rsidRPr="003141B9" w:rsidRDefault="004C4A52" w:rsidP="004C4A52">
            <w:pPr>
              <w:rPr>
                <w:rFonts w:ascii="Arial" w:hAnsi="Arial" w:cs="Arial"/>
                <w:sz w:val="20"/>
                <w:szCs w:val="20"/>
              </w:rPr>
            </w:pPr>
            <w:r w:rsidRPr="003141B9">
              <w:rPr>
                <w:rFonts w:ascii="Arial" w:hAnsi="Arial" w:cs="Arial"/>
                <w:sz w:val="20"/>
                <w:szCs w:val="20"/>
              </w:rPr>
              <w:t>$</w:t>
            </w:r>
          </w:p>
        </w:tc>
      </w:tr>
      <w:tr w:rsidR="00BD2B78" w14:paraId="5FC26E23" w14:textId="77777777" w:rsidTr="001A2099">
        <w:tc>
          <w:tcPr>
            <w:tcW w:w="1798" w:type="dxa"/>
            <w:tcBorders>
              <w:bottom w:val="nil"/>
              <w:right w:val="nil"/>
            </w:tcBorders>
          </w:tcPr>
          <w:p w14:paraId="6B6DA976"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690AFC77"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658450F2"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20224D73" w14:textId="77777777" w:rsidR="00BD2B78" w:rsidRPr="003141B9" w:rsidRDefault="00BD2B78" w:rsidP="0058326B">
            <w:pPr>
              <w:jc w:val="both"/>
              <w:rPr>
                <w:rFonts w:ascii="Arial" w:hAnsi="Arial" w:cs="Arial"/>
                <w:sz w:val="20"/>
                <w:szCs w:val="20"/>
              </w:rPr>
            </w:pPr>
          </w:p>
        </w:tc>
        <w:tc>
          <w:tcPr>
            <w:tcW w:w="1799" w:type="dxa"/>
            <w:tcBorders>
              <w:left w:val="nil"/>
              <w:bottom w:val="nil"/>
              <w:right w:val="nil"/>
            </w:tcBorders>
          </w:tcPr>
          <w:p w14:paraId="5F020014" w14:textId="77777777" w:rsidR="00BD2B78" w:rsidRPr="003141B9" w:rsidRDefault="00BD2B78" w:rsidP="0058326B">
            <w:pPr>
              <w:jc w:val="both"/>
              <w:rPr>
                <w:rFonts w:ascii="Arial" w:hAnsi="Arial" w:cs="Arial"/>
                <w:sz w:val="20"/>
                <w:szCs w:val="20"/>
              </w:rPr>
            </w:pPr>
          </w:p>
        </w:tc>
        <w:tc>
          <w:tcPr>
            <w:tcW w:w="1799" w:type="dxa"/>
            <w:tcBorders>
              <w:left w:val="nil"/>
              <w:bottom w:val="nil"/>
            </w:tcBorders>
          </w:tcPr>
          <w:p w14:paraId="6AC9EE28" w14:textId="77777777" w:rsidR="00BD2B78" w:rsidRPr="003141B9" w:rsidRDefault="00BD2B78" w:rsidP="0058326B">
            <w:pPr>
              <w:jc w:val="both"/>
              <w:rPr>
                <w:rFonts w:ascii="Arial" w:hAnsi="Arial" w:cs="Arial"/>
                <w:sz w:val="20"/>
                <w:szCs w:val="20"/>
              </w:rPr>
            </w:pPr>
          </w:p>
        </w:tc>
      </w:tr>
      <w:tr w:rsidR="003141B9" w14:paraId="3918A70A" w14:textId="77777777" w:rsidTr="000858F7">
        <w:tc>
          <w:tcPr>
            <w:tcW w:w="10790" w:type="dxa"/>
            <w:gridSpan w:val="6"/>
            <w:tcBorders>
              <w:top w:val="nil"/>
            </w:tcBorders>
          </w:tcPr>
          <w:p w14:paraId="3DBF2585" w14:textId="77777777" w:rsidR="003141B9" w:rsidRDefault="003141B9" w:rsidP="000858F7">
            <w:pPr>
              <w:rPr>
                <w:rFonts w:ascii="Arial" w:hAnsi="Arial" w:cs="Arial"/>
                <w:sz w:val="20"/>
                <w:szCs w:val="20"/>
              </w:rPr>
            </w:pPr>
            <w:r w:rsidRPr="003141B9">
              <w:rPr>
                <w:rFonts w:ascii="Arial" w:hAnsi="Arial" w:cs="Arial"/>
                <w:sz w:val="20"/>
                <w:szCs w:val="20"/>
              </w:rPr>
              <w:t>Comments:</w:t>
            </w:r>
          </w:p>
          <w:p w14:paraId="08F0BB1F" w14:textId="77777777" w:rsidR="000858F7" w:rsidRDefault="000858F7" w:rsidP="000858F7">
            <w:pPr>
              <w:rPr>
                <w:rFonts w:ascii="Arial" w:hAnsi="Arial" w:cs="Arial"/>
                <w:sz w:val="20"/>
                <w:szCs w:val="20"/>
              </w:rPr>
            </w:pPr>
          </w:p>
          <w:p w14:paraId="0599E5B1" w14:textId="77777777" w:rsidR="000858F7" w:rsidRDefault="000858F7" w:rsidP="000858F7">
            <w:pPr>
              <w:rPr>
                <w:rFonts w:ascii="Arial" w:hAnsi="Arial" w:cs="Arial"/>
                <w:sz w:val="20"/>
                <w:szCs w:val="20"/>
              </w:rPr>
            </w:pPr>
          </w:p>
          <w:p w14:paraId="2C2D4A4A" w14:textId="77777777" w:rsidR="000858F7" w:rsidRDefault="000858F7" w:rsidP="000858F7">
            <w:pPr>
              <w:rPr>
                <w:rFonts w:ascii="Arial" w:hAnsi="Arial" w:cs="Arial"/>
                <w:sz w:val="20"/>
                <w:szCs w:val="20"/>
              </w:rPr>
            </w:pPr>
          </w:p>
          <w:p w14:paraId="0D266861" w14:textId="77777777" w:rsidR="00DA201A" w:rsidRDefault="00DA201A" w:rsidP="000858F7">
            <w:pPr>
              <w:rPr>
                <w:rFonts w:ascii="Arial" w:hAnsi="Arial" w:cs="Arial"/>
                <w:sz w:val="20"/>
                <w:szCs w:val="20"/>
              </w:rPr>
            </w:pPr>
          </w:p>
          <w:p w14:paraId="7E846DB1" w14:textId="77777777" w:rsidR="00DA201A" w:rsidRDefault="00DA201A" w:rsidP="000858F7">
            <w:pPr>
              <w:rPr>
                <w:rFonts w:ascii="Arial" w:hAnsi="Arial" w:cs="Arial"/>
                <w:sz w:val="20"/>
                <w:szCs w:val="20"/>
              </w:rPr>
            </w:pPr>
          </w:p>
          <w:p w14:paraId="38FC21B9" w14:textId="77777777" w:rsidR="00DA201A" w:rsidRDefault="00DA201A" w:rsidP="000858F7">
            <w:pPr>
              <w:rPr>
                <w:rFonts w:ascii="Arial" w:hAnsi="Arial" w:cs="Arial"/>
                <w:sz w:val="20"/>
                <w:szCs w:val="20"/>
              </w:rPr>
            </w:pPr>
          </w:p>
          <w:p w14:paraId="25E40ECD" w14:textId="1501AC98" w:rsidR="000858F7" w:rsidRPr="003141B9" w:rsidRDefault="000858F7" w:rsidP="000858F7">
            <w:pPr>
              <w:rPr>
                <w:rFonts w:ascii="Arial" w:hAnsi="Arial" w:cs="Arial"/>
                <w:sz w:val="20"/>
                <w:szCs w:val="20"/>
              </w:rPr>
            </w:pPr>
          </w:p>
        </w:tc>
      </w:tr>
    </w:tbl>
    <w:p w14:paraId="165C9D4A" w14:textId="55A8D958" w:rsidR="00104DA8" w:rsidRDefault="00104DA8" w:rsidP="00A32119">
      <w:pPr>
        <w:tabs>
          <w:tab w:val="left" w:pos="7904"/>
        </w:tabs>
        <w:rPr>
          <w:rFonts w:ascii="Arial" w:hAnsi="Arial" w:cs="Arial"/>
        </w:rPr>
      </w:pPr>
    </w:p>
    <w:p w14:paraId="49A6F74F" w14:textId="77777777" w:rsidR="00104DA8" w:rsidRDefault="00104DA8">
      <w:pPr>
        <w:rPr>
          <w:rFonts w:ascii="Arial" w:hAnsi="Arial" w:cs="Arial"/>
        </w:rPr>
      </w:pPr>
      <w:r>
        <w:rPr>
          <w:rFonts w:ascii="Arial" w:hAnsi="Arial" w:cs="Arial"/>
        </w:rPr>
        <w:br w:type="page"/>
      </w:r>
    </w:p>
    <w:p w14:paraId="4A869D64" w14:textId="12CC94EC" w:rsidR="00B11011" w:rsidRDefault="00254639" w:rsidP="00254639">
      <w:pPr>
        <w:tabs>
          <w:tab w:val="left" w:pos="7904"/>
        </w:tabs>
        <w:rPr>
          <w:rFonts w:ascii="Arial" w:hAnsi="Arial" w:cs="Arial"/>
          <w:i/>
          <w:sz w:val="18"/>
          <w:szCs w:val="18"/>
        </w:rPr>
      </w:pPr>
      <w:r>
        <w:rPr>
          <w:rFonts w:ascii="Arial" w:hAnsi="Arial" w:cs="Arial"/>
          <w:noProof/>
        </w:rPr>
        <w:lastRenderedPageBreak/>
        <mc:AlternateContent>
          <mc:Choice Requires="wpi">
            <w:drawing>
              <wp:anchor distT="0" distB="0" distL="114300" distR="114300" simplePos="0" relativeHeight="251662339" behindDoc="0" locked="0" layoutInCell="1" allowOverlap="1" wp14:anchorId="3C86DEC2" wp14:editId="028F7FDD">
                <wp:simplePos x="0" y="0"/>
                <wp:positionH relativeFrom="column">
                  <wp:posOffset>0</wp:posOffset>
                </wp:positionH>
                <wp:positionV relativeFrom="paragraph">
                  <wp:posOffset>-15875</wp:posOffset>
                </wp:positionV>
                <wp:extent cx="6400800" cy="635"/>
                <wp:effectExtent l="57150" t="76200" r="57150" b="75565"/>
                <wp:wrapNone/>
                <wp:docPr id="1845819792"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6400800" cy="635"/>
                      </w14:xfrm>
                    </w14:contentPart>
                  </a:graphicData>
                </a:graphic>
                <wp14:sizeRelH relativeFrom="margin">
                  <wp14:pctWidth>0</wp14:pctWidth>
                </wp14:sizeRelH>
                <wp14:sizeRelV relativeFrom="margin">
                  <wp14:pctHeight>0</wp14:pctHeight>
                </wp14:sizeRelV>
              </wp:anchor>
            </w:drawing>
          </mc:Choice>
          <mc:Fallback>
            <w:pict>
              <v:shape w14:anchorId="7259A948" id="Ink 6" o:spid="_x0000_s1026" type="#_x0000_t75" style="position:absolute;margin-left:-1.4pt;margin-top:-3.75pt;width:506.8pt;height: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&#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">
                <v:imagedata r:id="rId13" o:title=""/>
              </v:shape>
            </w:pict>
          </mc:Fallback>
        </mc:AlternateContent>
      </w:r>
      <w:r w:rsidR="00F87F77" w:rsidRPr="009413F4">
        <w:rPr>
          <w:rFonts w:ascii="Arial" w:hAnsi="Arial" w:cs="Arial"/>
          <w:sz w:val="18"/>
          <w:szCs w:val="18"/>
        </w:rPr>
        <w:t xml:space="preserve">This proposal was reviewed and approved by the appropriate mission strategy body of the partner congregation and presbytery. Those giving oversight or providing assistance should date and sign below. Synod review and approval of this proposal is required if the synod </w:t>
      </w:r>
      <w:r w:rsidR="00DE5745" w:rsidRPr="009413F4">
        <w:rPr>
          <w:rFonts w:ascii="Arial" w:hAnsi="Arial" w:cs="Arial"/>
          <w:sz w:val="18"/>
          <w:szCs w:val="18"/>
        </w:rPr>
        <w:t>provides</w:t>
      </w:r>
      <w:r w:rsidR="00F87F77" w:rsidRPr="009413F4">
        <w:rPr>
          <w:rFonts w:ascii="Arial" w:hAnsi="Arial" w:cs="Arial"/>
          <w:sz w:val="18"/>
          <w:szCs w:val="18"/>
        </w:rPr>
        <w:t xml:space="preserve"> funding</w:t>
      </w:r>
      <w:r w:rsidR="00F87F77" w:rsidRPr="009413F4">
        <w:rPr>
          <w:rFonts w:ascii="Arial" w:hAnsi="Arial" w:cs="Arial"/>
          <w:i/>
          <w:sz w:val="18"/>
          <w:szCs w:val="18"/>
        </w:rPr>
        <w:t>.</w:t>
      </w:r>
    </w:p>
    <w:p w14:paraId="1C3463D5" w14:textId="2950E503" w:rsidR="00F87F77" w:rsidRPr="009413F4" w:rsidRDefault="00F87F77" w:rsidP="00B11011">
      <w:pPr>
        <w:spacing w:after="0" w:line="240" w:lineRule="auto"/>
        <w:jc w:val="both"/>
        <w:rPr>
          <w:rFonts w:ascii="Arial" w:eastAsia="Calibri" w:hAnsi="Arial" w:cs="Arial"/>
          <w:sz w:val="18"/>
          <w:szCs w:val="18"/>
        </w:rPr>
      </w:pPr>
      <w:r w:rsidRPr="009413F4">
        <w:rPr>
          <w:rFonts w:ascii="Arial" w:eastAsia="Calibri" w:hAnsi="Arial" w:cs="Arial"/>
          <w:sz w:val="18"/>
          <w:szCs w:val="18"/>
        </w:rPr>
        <w:t>The Office of Mission Program Grants makes grants in support of ministries that are related to the Presbyterian Church (U.S.A.). If a supported ministry separates from the denomination, the full amount of the grant may become due and payable.</w:t>
      </w:r>
    </w:p>
    <w:p w14:paraId="20E6AF08" w14:textId="77777777" w:rsidR="00F87F77" w:rsidRPr="009413F4" w:rsidRDefault="00F87F77" w:rsidP="00B11011">
      <w:pPr>
        <w:spacing w:after="0"/>
        <w:jc w:val="both"/>
        <w:rPr>
          <w:rFonts w:ascii="Arial" w:hAnsi="Arial" w:cs="Arial"/>
          <w:sz w:val="18"/>
          <w:szCs w:val="18"/>
        </w:rPr>
      </w:pPr>
    </w:p>
    <w:p w14:paraId="4CD598C7" w14:textId="3E6723E7" w:rsidR="00F87F77" w:rsidRDefault="00F87F77" w:rsidP="00B11011">
      <w:pPr>
        <w:jc w:val="both"/>
        <w:rPr>
          <w:rFonts w:ascii="Arial" w:hAnsi="Arial" w:cs="Arial"/>
          <w:b/>
          <w:sz w:val="18"/>
          <w:szCs w:val="18"/>
        </w:rPr>
      </w:pPr>
      <w:r w:rsidRPr="009413F4">
        <w:rPr>
          <w:rFonts w:ascii="Arial" w:hAnsi="Arial" w:cs="Arial"/>
          <w:b/>
          <w:sz w:val="18"/>
          <w:szCs w:val="18"/>
        </w:rPr>
        <w:t xml:space="preserve">After obtaining appropriate partner congregation and presbytery approval and signature, e-mail as a single attachment the completed proposal to </w:t>
      </w:r>
      <w:bookmarkStart w:id="2" w:name="_Hlk183596409"/>
      <w:r w:rsidRPr="009413F4">
        <w:rPr>
          <w:rFonts w:ascii="Arial" w:hAnsi="Arial" w:cs="Arial"/>
          <w:b/>
          <w:sz w:val="18"/>
          <w:szCs w:val="18"/>
        </w:rPr>
        <w:fldChar w:fldCharType="begin"/>
      </w:r>
      <w:r w:rsidRPr="009413F4">
        <w:rPr>
          <w:rFonts w:ascii="Arial" w:hAnsi="Arial" w:cs="Arial"/>
          <w:b/>
          <w:sz w:val="18"/>
          <w:szCs w:val="18"/>
        </w:rPr>
        <w:instrText>HYPERLINK "mailto:nwcgrants@pcusa.org"</w:instrText>
      </w:r>
      <w:r w:rsidRPr="009413F4">
        <w:rPr>
          <w:rFonts w:ascii="Arial" w:hAnsi="Arial" w:cs="Arial"/>
          <w:b/>
          <w:sz w:val="18"/>
          <w:szCs w:val="18"/>
        </w:rPr>
      </w:r>
      <w:r w:rsidRPr="009413F4">
        <w:rPr>
          <w:rFonts w:ascii="Arial" w:hAnsi="Arial" w:cs="Arial"/>
          <w:b/>
          <w:sz w:val="18"/>
          <w:szCs w:val="18"/>
        </w:rPr>
        <w:fldChar w:fldCharType="separate"/>
      </w:r>
      <w:r w:rsidRPr="009413F4">
        <w:rPr>
          <w:rStyle w:val="Hyperlink"/>
          <w:rFonts w:ascii="Arial" w:hAnsi="Arial" w:cs="Arial"/>
          <w:b/>
          <w:color w:val="auto"/>
          <w:sz w:val="18"/>
          <w:szCs w:val="18"/>
        </w:rPr>
        <w:t>nwcgrants@pcusa.org</w:t>
      </w:r>
      <w:r w:rsidRPr="009413F4">
        <w:rPr>
          <w:rFonts w:ascii="Arial" w:hAnsi="Arial" w:cs="Arial"/>
          <w:b/>
          <w:sz w:val="18"/>
          <w:szCs w:val="18"/>
        </w:rPr>
        <w:fldChar w:fldCharType="end"/>
      </w:r>
      <w:bookmarkEnd w:id="2"/>
      <w:r w:rsidRPr="009413F4">
        <w:rPr>
          <w:rFonts w:ascii="Arial" w:hAnsi="Arial" w:cs="Arial"/>
          <w:b/>
          <w:sz w:val="18"/>
          <w:szCs w:val="18"/>
        </w:rPr>
        <w:t xml:space="preserve"> at the Mission Program Grants office.  Disbursements for approved proposals will be made once leadership has started.</w:t>
      </w:r>
    </w:p>
    <w:p w14:paraId="6A4BBC01" w14:textId="77777777" w:rsidR="004448B7" w:rsidRPr="001D19CA" w:rsidRDefault="004448B7" w:rsidP="004448B7">
      <w:pPr>
        <w:jc w:val="both"/>
        <w:rPr>
          <w:rFonts w:ascii="Arial" w:hAnsi="Arial" w:cs="Arial"/>
          <w:b/>
          <w:bCs/>
          <w:color w:val="0F4761" w:themeColor="accent1" w:themeShade="BF"/>
          <w:sz w:val="18"/>
          <w:szCs w:val="18"/>
        </w:rPr>
      </w:pPr>
      <w:bookmarkStart w:id="3" w:name="_Hlk33783051"/>
      <w:bookmarkStart w:id="4" w:name="_Hlk33782137"/>
      <w:r w:rsidRPr="001D19CA">
        <w:rPr>
          <w:rFonts w:ascii="Arial" w:hAnsi="Arial" w:cs="Arial"/>
          <w:b/>
          <w:bCs/>
          <w:color w:val="0F4761" w:themeColor="accent1" w:themeShade="BF"/>
          <w:sz w:val="18"/>
          <w:szCs w:val="18"/>
        </w:rPr>
        <w:t xml:space="preserve">The following two conditions must be satisfied </w:t>
      </w:r>
      <w:r w:rsidRPr="001D19CA">
        <w:rPr>
          <w:rFonts w:ascii="Arial" w:hAnsi="Arial" w:cs="Arial"/>
          <w:b/>
          <w:bCs/>
          <w:i/>
          <w:iCs/>
          <w:color w:val="0F4761" w:themeColor="accent1" w:themeShade="BF"/>
          <w:sz w:val="18"/>
          <w:szCs w:val="18"/>
        </w:rPr>
        <w:t>prior</w:t>
      </w:r>
      <w:r w:rsidRPr="001D19CA">
        <w:rPr>
          <w:rFonts w:ascii="Arial" w:hAnsi="Arial" w:cs="Arial"/>
          <w:b/>
          <w:bCs/>
          <w:color w:val="0F4761" w:themeColor="accent1" w:themeShade="BF"/>
          <w:sz w:val="18"/>
          <w:szCs w:val="18"/>
        </w:rPr>
        <w:t xml:space="preserve"> to submitting an Investment or Growth Grant proposal for consideration.</w:t>
      </w:r>
    </w:p>
    <w:p w14:paraId="012CCBC3" w14:textId="77777777" w:rsidR="004448B7" w:rsidRPr="004448B7" w:rsidRDefault="004448B7" w:rsidP="004448B7">
      <w:pPr>
        <w:widowControl w:val="0"/>
        <w:numPr>
          <w:ilvl w:val="0"/>
          <w:numId w:val="12"/>
        </w:numPr>
        <w:overflowPunct w:val="0"/>
        <w:autoSpaceDE w:val="0"/>
        <w:autoSpaceDN w:val="0"/>
        <w:adjustRightInd w:val="0"/>
        <w:spacing w:after="0" w:line="240" w:lineRule="auto"/>
        <w:jc w:val="both"/>
        <w:textAlignment w:val="baseline"/>
        <w:rPr>
          <w:rFonts w:ascii="Arial" w:hAnsi="Arial" w:cs="Arial"/>
          <w:sz w:val="18"/>
          <w:szCs w:val="18"/>
        </w:rPr>
      </w:pPr>
      <w:bookmarkStart w:id="5" w:name="_Hlk46757091"/>
      <w:bookmarkEnd w:id="3"/>
      <w:r w:rsidRPr="004448B7">
        <w:rPr>
          <w:rFonts w:ascii="Arial" w:hAnsi="Arial" w:cs="Arial"/>
          <w:sz w:val="18"/>
          <w:szCs w:val="18"/>
        </w:rPr>
        <w:t>The leader must be connected with a coach.</w:t>
      </w:r>
    </w:p>
    <w:p w14:paraId="2E91B8F4" w14:textId="77777777" w:rsidR="004448B7" w:rsidRPr="004448B7" w:rsidRDefault="004448B7" w:rsidP="004448B7">
      <w:pPr>
        <w:widowControl w:val="0"/>
        <w:numPr>
          <w:ilvl w:val="0"/>
          <w:numId w:val="12"/>
        </w:numPr>
        <w:overflowPunct w:val="0"/>
        <w:autoSpaceDE w:val="0"/>
        <w:autoSpaceDN w:val="0"/>
        <w:adjustRightInd w:val="0"/>
        <w:spacing w:after="0" w:line="240" w:lineRule="auto"/>
        <w:textAlignment w:val="baseline"/>
        <w:rPr>
          <w:rFonts w:ascii="Arial" w:hAnsi="Arial" w:cs="Arial"/>
          <w:sz w:val="18"/>
          <w:szCs w:val="18"/>
        </w:rPr>
      </w:pPr>
      <w:r w:rsidRPr="004448B7">
        <w:rPr>
          <w:rFonts w:ascii="Arial" w:hAnsi="Arial" w:cs="Arial"/>
          <w:sz w:val="18"/>
          <w:szCs w:val="18"/>
        </w:rPr>
        <w:t xml:space="preserve">The leader should have enrolled in, or have completed participation in the Discerning Missional Leadership (DML) Assessment </w:t>
      </w:r>
      <w:r w:rsidRPr="004448B7">
        <w:rPr>
          <w:rFonts w:ascii="Arial" w:hAnsi="Arial" w:cs="Arial"/>
          <w:b/>
          <w:bCs/>
          <w:sz w:val="18"/>
          <w:szCs w:val="18"/>
        </w:rPr>
        <w:t>AND</w:t>
      </w:r>
      <w:r w:rsidRPr="004448B7">
        <w:rPr>
          <w:rFonts w:ascii="Arial" w:hAnsi="Arial" w:cs="Arial"/>
          <w:sz w:val="18"/>
          <w:szCs w:val="18"/>
        </w:rPr>
        <w:t xml:space="preserve"> one of the following:</w:t>
      </w:r>
    </w:p>
    <w:p w14:paraId="27713C90" w14:textId="77777777" w:rsidR="004448B7" w:rsidRPr="004448B7" w:rsidRDefault="004448B7" w:rsidP="004448B7">
      <w:pPr>
        <w:widowControl w:val="0"/>
        <w:numPr>
          <w:ilvl w:val="1"/>
          <w:numId w:val="13"/>
        </w:numPr>
        <w:overflowPunct w:val="0"/>
        <w:autoSpaceDE w:val="0"/>
        <w:autoSpaceDN w:val="0"/>
        <w:adjustRightInd w:val="0"/>
        <w:spacing w:after="0" w:line="240" w:lineRule="auto"/>
        <w:textAlignment w:val="baseline"/>
        <w:rPr>
          <w:rFonts w:ascii="Arial" w:hAnsi="Arial" w:cs="Arial"/>
          <w:sz w:val="18"/>
          <w:szCs w:val="18"/>
        </w:rPr>
      </w:pPr>
      <w:r w:rsidRPr="004448B7">
        <w:rPr>
          <w:rFonts w:ascii="Arial" w:hAnsi="Arial" w:cs="Arial"/>
          <w:sz w:val="18"/>
          <w:szCs w:val="18"/>
        </w:rPr>
        <w:t>The 1001 Apprenticeship or Residency programs</w:t>
      </w:r>
    </w:p>
    <w:p w14:paraId="3E2D3013" w14:textId="77777777" w:rsidR="004448B7" w:rsidRPr="004448B7" w:rsidRDefault="004448B7" w:rsidP="004448B7">
      <w:pPr>
        <w:widowControl w:val="0"/>
        <w:numPr>
          <w:ilvl w:val="1"/>
          <w:numId w:val="13"/>
        </w:numPr>
        <w:overflowPunct w:val="0"/>
        <w:autoSpaceDE w:val="0"/>
        <w:autoSpaceDN w:val="0"/>
        <w:adjustRightInd w:val="0"/>
        <w:spacing w:after="0" w:line="240" w:lineRule="auto"/>
        <w:textAlignment w:val="baseline"/>
        <w:rPr>
          <w:rFonts w:ascii="Arial" w:hAnsi="Arial" w:cs="Arial"/>
          <w:sz w:val="18"/>
          <w:szCs w:val="18"/>
        </w:rPr>
      </w:pPr>
      <w:r w:rsidRPr="004448B7">
        <w:rPr>
          <w:rFonts w:ascii="Arial" w:hAnsi="Arial" w:cs="Arial"/>
          <w:sz w:val="18"/>
          <w:szCs w:val="18"/>
        </w:rPr>
        <w:t>The 1001 Accelerator program (offered in person and online and in Spanish and in English).</w:t>
      </w:r>
    </w:p>
    <w:p w14:paraId="669A1D3B" w14:textId="77777777" w:rsidR="004448B7" w:rsidRPr="004448B7" w:rsidRDefault="004448B7" w:rsidP="004448B7">
      <w:pPr>
        <w:ind w:left="720"/>
        <w:jc w:val="both"/>
        <w:rPr>
          <w:rFonts w:ascii="Arial" w:hAnsi="Arial"/>
          <w:sz w:val="18"/>
          <w:szCs w:val="18"/>
        </w:rPr>
      </w:pPr>
    </w:p>
    <w:p w14:paraId="41605E2A" w14:textId="4FC74BC2" w:rsidR="004448B7" w:rsidRPr="004448B7" w:rsidRDefault="004448B7" w:rsidP="004448B7">
      <w:pPr>
        <w:jc w:val="both"/>
        <w:rPr>
          <w:rFonts w:ascii="Arial" w:hAnsi="Arial"/>
          <w:sz w:val="18"/>
          <w:szCs w:val="18"/>
        </w:rPr>
      </w:pPr>
      <w:r w:rsidRPr="004448B7">
        <w:rPr>
          <w:rFonts w:ascii="Arial" w:hAnsi="Arial"/>
          <w:color w:val="000000"/>
          <w:sz w:val="18"/>
          <w:szCs w:val="18"/>
        </w:rPr>
        <w:t xml:space="preserve">(See </w:t>
      </w:r>
      <w:r>
        <w:rPr>
          <w:rFonts w:ascii="Arial" w:hAnsi="Arial"/>
          <w:color w:val="000000"/>
          <w:sz w:val="18"/>
          <w:szCs w:val="18"/>
        </w:rPr>
        <w:t xml:space="preserve">attached </w:t>
      </w:r>
      <w:r w:rsidRPr="004448B7">
        <w:rPr>
          <w:rFonts w:ascii="Arial" w:hAnsi="Arial"/>
          <w:color w:val="000000"/>
          <w:sz w:val="18"/>
          <w:szCs w:val="18"/>
        </w:rPr>
        <w:t>for guidance with satisfying these conditions.)</w:t>
      </w:r>
    </w:p>
    <w:bookmarkEnd w:id="4"/>
    <w:bookmarkEnd w:id="5"/>
    <w:p w14:paraId="3B6B8502" w14:textId="77777777" w:rsidR="00F87F77" w:rsidRPr="009413F4" w:rsidRDefault="00F87F77" w:rsidP="00B11011">
      <w:pPr>
        <w:jc w:val="both"/>
        <w:rPr>
          <w:rFonts w:ascii="Arial" w:hAnsi="Arial" w:cs="Arial"/>
          <w:b/>
          <w:bCs/>
          <w:i/>
          <w:iCs/>
          <w:color w:val="156082" w:themeColor="accent1"/>
          <w:sz w:val="18"/>
          <w:szCs w:val="18"/>
        </w:rPr>
      </w:pPr>
      <w:r w:rsidRPr="009413F4">
        <w:rPr>
          <w:rFonts w:ascii="Arial" w:hAnsi="Arial" w:cs="Arial"/>
          <w:b/>
          <w:bCs/>
          <w:i/>
          <w:iCs/>
          <w:color w:val="156082" w:themeColor="accent1"/>
          <w:sz w:val="18"/>
          <w:szCs w:val="18"/>
        </w:rPr>
        <w:t>Note: If anyone signing below is a current member of the Interim Unified Agency Board, please inform the Office of Mission Program Grants staff at the email address above.</w:t>
      </w:r>
    </w:p>
    <w:tbl>
      <w:tblPr>
        <w:tblStyle w:val="TableGrid"/>
        <w:tblW w:w="10260" w:type="dxa"/>
        <w:tblLook w:val="04A0" w:firstRow="1" w:lastRow="0" w:firstColumn="1" w:lastColumn="0" w:noHBand="0" w:noVBand="1"/>
      </w:tblPr>
      <w:tblGrid>
        <w:gridCol w:w="355"/>
        <w:gridCol w:w="4145"/>
        <w:gridCol w:w="302"/>
        <w:gridCol w:w="238"/>
        <w:gridCol w:w="3600"/>
        <w:gridCol w:w="289"/>
        <w:gridCol w:w="1331"/>
      </w:tblGrid>
      <w:tr w:rsidR="00E36728" w:rsidRPr="009413F4" w14:paraId="257011B7" w14:textId="5220A633" w:rsidTr="00862CAD">
        <w:trPr>
          <w:gridAfter w:val="3"/>
          <w:wAfter w:w="5220" w:type="dxa"/>
        </w:trPr>
        <w:tc>
          <w:tcPr>
            <w:tcW w:w="355" w:type="dxa"/>
            <w:tcBorders>
              <w:top w:val="nil"/>
              <w:left w:val="nil"/>
              <w:bottom w:val="nil"/>
              <w:right w:val="nil"/>
            </w:tcBorders>
          </w:tcPr>
          <w:p w14:paraId="78B1069A" w14:textId="77777777" w:rsidR="00E36728" w:rsidRPr="009413F4" w:rsidRDefault="00E36728" w:rsidP="00F87F77">
            <w:pPr>
              <w:jc w:val="both"/>
              <w:rPr>
                <w:rFonts w:ascii="Arial" w:hAnsi="Arial" w:cs="Arial"/>
                <w:sz w:val="18"/>
                <w:szCs w:val="18"/>
              </w:rPr>
            </w:pPr>
          </w:p>
        </w:tc>
        <w:tc>
          <w:tcPr>
            <w:tcW w:w="4685" w:type="dxa"/>
            <w:gridSpan w:val="3"/>
            <w:tcBorders>
              <w:top w:val="nil"/>
              <w:left w:val="nil"/>
              <w:bottom w:val="nil"/>
              <w:right w:val="nil"/>
            </w:tcBorders>
          </w:tcPr>
          <w:p w14:paraId="4994C759" w14:textId="52B2FF74" w:rsidR="00E36728" w:rsidRPr="009413F4" w:rsidRDefault="00E36728" w:rsidP="00F87F77">
            <w:pPr>
              <w:jc w:val="both"/>
              <w:rPr>
                <w:rFonts w:ascii="Arial" w:hAnsi="Arial" w:cs="Arial"/>
                <w:sz w:val="18"/>
                <w:szCs w:val="18"/>
              </w:rPr>
            </w:pPr>
          </w:p>
        </w:tc>
      </w:tr>
      <w:tr w:rsidR="00E36728" w14:paraId="66DBAD53" w14:textId="40B0A85C" w:rsidTr="00862CAD">
        <w:tc>
          <w:tcPr>
            <w:tcW w:w="4500" w:type="dxa"/>
            <w:gridSpan w:val="2"/>
            <w:tcBorders>
              <w:top w:val="nil"/>
              <w:left w:val="nil"/>
              <w:bottom w:val="single" w:sz="4" w:space="0" w:color="auto"/>
              <w:right w:val="nil"/>
            </w:tcBorders>
            <w:vAlign w:val="center"/>
          </w:tcPr>
          <w:p w14:paraId="5764562C" w14:textId="11A348C2" w:rsidR="00E36728" w:rsidRPr="009479F9" w:rsidRDefault="00E36728" w:rsidP="0038090F">
            <w:pPr>
              <w:rPr>
                <w:rFonts w:ascii="Arial" w:hAnsi="Arial" w:cs="Arial"/>
                <w:sz w:val="20"/>
                <w:szCs w:val="20"/>
              </w:rPr>
            </w:pPr>
          </w:p>
        </w:tc>
        <w:tc>
          <w:tcPr>
            <w:tcW w:w="302" w:type="dxa"/>
            <w:tcBorders>
              <w:top w:val="nil"/>
              <w:left w:val="nil"/>
              <w:bottom w:val="nil"/>
              <w:right w:val="nil"/>
            </w:tcBorders>
          </w:tcPr>
          <w:p w14:paraId="457D7BDF" w14:textId="77777777" w:rsidR="00E36728" w:rsidRPr="009479F9" w:rsidRDefault="00E36728" w:rsidP="00700AB5">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3005BACA" w14:textId="1CA49DC6" w:rsidR="00E36728" w:rsidRPr="009479F9" w:rsidRDefault="00E36728" w:rsidP="00F87F77">
            <w:pPr>
              <w:jc w:val="both"/>
              <w:rPr>
                <w:rFonts w:ascii="Arial" w:hAnsi="Arial" w:cs="Arial"/>
                <w:sz w:val="20"/>
                <w:szCs w:val="20"/>
              </w:rPr>
            </w:pPr>
          </w:p>
        </w:tc>
        <w:tc>
          <w:tcPr>
            <w:tcW w:w="289" w:type="dxa"/>
            <w:tcBorders>
              <w:top w:val="nil"/>
              <w:left w:val="nil"/>
              <w:bottom w:val="nil"/>
              <w:right w:val="nil"/>
            </w:tcBorders>
          </w:tcPr>
          <w:p w14:paraId="4321ACDB" w14:textId="77777777" w:rsidR="00E36728" w:rsidRPr="009479F9" w:rsidRDefault="00E36728" w:rsidP="00F87F77">
            <w:pPr>
              <w:jc w:val="both"/>
              <w:rPr>
                <w:rFonts w:ascii="Arial" w:hAnsi="Arial" w:cs="Arial"/>
                <w:sz w:val="20"/>
                <w:szCs w:val="20"/>
              </w:rPr>
            </w:pPr>
          </w:p>
        </w:tc>
        <w:tc>
          <w:tcPr>
            <w:tcW w:w="1331" w:type="dxa"/>
            <w:tcBorders>
              <w:top w:val="nil"/>
              <w:left w:val="nil"/>
              <w:bottom w:val="single" w:sz="4" w:space="0" w:color="auto"/>
              <w:right w:val="nil"/>
            </w:tcBorders>
          </w:tcPr>
          <w:p w14:paraId="5437A9E9" w14:textId="13190D58" w:rsidR="00E36728" w:rsidRPr="009479F9" w:rsidRDefault="00E36728" w:rsidP="00F87F77">
            <w:pPr>
              <w:jc w:val="both"/>
              <w:rPr>
                <w:rFonts w:ascii="Arial" w:hAnsi="Arial" w:cs="Arial"/>
                <w:sz w:val="20"/>
                <w:szCs w:val="20"/>
              </w:rPr>
            </w:pPr>
          </w:p>
        </w:tc>
      </w:tr>
      <w:tr w:rsidR="00E36728" w14:paraId="40F22E0C" w14:textId="09EB4856" w:rsidTr="00862CAD">
        <w:tc>
          <w:tcPr>
            <w:tcW w:w="4500" w:type="dxa"/>
            <w:gridSpan w:val="2"/>
            <w:tcBorders>
              <w:left w:val="nil"/>
              <w:bottom w:val="nil"/>
              <w:right w:val="nil"/>
            </w:tcBorders>
          </w:tcPr>
          <w:p w14:paraId="112DAD5F" w14:textId="77777777" w:rsidR="00E36728" w:rsidRPr="00E36728" w:rsidRDefault="00E36728" w:rsidP="00E36728">
            <w:pPr>
              <w:ind w:hanging="110"/>
              <w:rPr>
                <w:rFonts w:ascii="Arial" w:hAnsi="Arial"/>
                <w:sz w:val="20"/>
                <w:szCs w:val="20"/>
              </w:rPr>
            </w:pPr>
            <w:r w:rsidRPr="00E36728">
              <w:rPr>
                <w:rFonts w:ascii="Arial" w:hAnsi="Arial" w:cs="Arial"/>
                <w:sz w:val="20"/>
                <w:szCs w:val="20"/>
              </w:rPr>
              <w:t xml:space="preserve">Signature of </w:t>
            </w:r>
            <w:r w:rsidRPr="00E36728">
              <w:rPr>
                <w:rFonts w:ascii="Arial" w:hAnsi="Arial"/>
                <w:sz w:val="20"/>
                <w:szCs w:val="20"/>
              </w:rPr>
              <w:t>Partner Congregation Designee</w:t>
            </w:r>
          </w:p>
          <w:p w14:paraId="1495301B" w14:textId="24BEF317" w:rsidR="00E36728" w:rsidRPr="00E36728" w:rsidRDefault="00E36728" w:rsidP="00E36728">
            <w:pPr>
              <w:ind w:hanging="110"/>
              <w:rPr>
                <w:rFonts w:ascii="Arial" w:hAnsi="Arial" w:cs="Arial"/>
                <w:sz w:val="20"/>
                <w:szCs w:val="20"/>
              </w:rPr>
            </w:pPr>
            <w:r w:rsidRPr="00E36728">
              <w:rPr>
                <w:rFonts w:ascii="Arial" w:hAnsi="Arial"/>
                <w:sz w:val="20"/>
                <w:szCs w:val="20"/>
              </w:rPr>
              <w:t>(if applicable)</w:t>
            </w:r>
          </w:p>
        </w:tc>
        <w:tc>
          <w:tcPr>
            <w:tcW w:w="302" w:type="dxa"/>
            <w:tcBorders>
              <w:top w:val="nil"/>
              <w:left w:val="nil"/>
              <w:bottom w:val="nil"/>
              <w:right w:val="nil"/>
            </w:tcBorders>
          </w:tcPr>
          <w:p w14:paraId="14ECB715" w14:textId="77777777" w:rsidR="00E36728" w:rsidRPr="00E36728"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0D66EF2C" w14:textId="1B72F894" w:rsidR="00E36728" w:rsidRPr="00E36728"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178F2395" w14:textId="77777777" w:rsidR="00E36728" w:rsidRPr="00E36728" w:rsidRDefault="00E36728" w:rsidP="00E36728">
            <w:pPr>
              <w:jc w:val="both"/>
              <w:rPr>
                <w:rFonts w:ascii="Arial" w:hAnsi="Arial" w:cs="Arial"/>
                <w:sz w:val="20"/>
                <w:szCs w:val="20"/>
              </w:rPr>
            </w:pPr>
          </w:p>
        </w:tc>
        <w:tc>
          <w:tcPr>
            <w:tcW w:w="1331" w:type="dxa"/>
            <w:tcBorders>
              <w:left w:val="nil"/>
              <w:bottom w:val="nil"/>
              <w:right w:val="nil"/>
            </w:tcBorders>
          </w:tcPr>
          <w:p w14:paraId="2242D0A1" w14:textId="2A883D12" w:rsidR="00E36728" w:rsidRPr="00E36728" w:rsidRDefault="00E36728" w:rsidP="00E36728">
            <w:pPr>
              <w:jc w:val="both"/>
              <w:rPr>
                <w:rFonts w:ascii="Arial" w:hAnsi="Arial" w:cs="Arial"/>
                <w:sz w:val="20"/>
                <w:szCs w:val="20"/>
              </w:rPr>
            </w:pPr>
            <w:r w:rsidRPr="00E36728">
              <w:rPr>
                <w:rFonts w:ascii="Arial" w:hAnsi="Arial" w:cs="Arial"/>
                <w:sz w:val="20"/>
                <w:szCs w:val="20"/>
              </w:rPr>
              <w:t>Date</w:t>
            </w:r>
          </w:p>
        </w:tc>
      </w:tr>
      <w:tr w:rsidR="00E36728" w14:paraId="0CAFA3CA" w14:textId="0C6195A9" w:rsidTr="00862CAD">
        <w:tc>
          <w:tcPr>
            <w:tcW w:w="4500" w:type="dxa"/>
            <w:gridSpan w:val="2"/>
            <w:tcBorders>
              <w:top w:val="nil"/>
              <w:left w:val="nil"/>
              <w:bottom w:val="nil"/>
              <w:right w:val="nil"/>
            </w:tcBorders>
          </w:tcPr>
          <w:p w14:paraId="25DD4BA4"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175F9F06"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13F72E15" w14:textId="76176E89"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0B48EDEC" w14:textId="77777777" w:rsidR="00E36728" w:rsidRPr="009479F9" w:rsidRDefault="00E36728" w:rsidP="00E36728">
            <w:pPr>
              <w:jc w:val="both"/>
              <w:rPr>
                <w:rFonts w:ascii="Arial" w:hAnsi="Arial" w:cs="Arial"/>
                <w:sz w:val="20"/>
                <w:szCs w:val="20"/>
              </w:rPr>
            </w:pPr>
          </w:p>
        </w:tc>
        <w:tc>
          <w:tcPr>
            <w:tcW w:w="1331" w:type="dxa"/>
            <w:tcBorders>
              <w:top w:val="nil"/>
              <w:left w:val="nil"/>
              <w:bottom w:val="nil"/>
              <w:right w:val="nil"/>
            </w:tcBorders>
          </w:tcPr>
          <w:p w14:paraId="16B71C1C" w14:textId="6C621EEA" w:rsidR="00E36728" w:rsidRPr="009479F9" w:rsidRDefault="00E36728" w:rsidP="00E36728">
            <w:pPr>
              <w:jc w:val="both"/>
              <w:rPr>
                <w:rFonts w:ascii="Arial" w:hAnsi="Arial" w:cs="Arial"/>
                <w:sz w:val="20"/>
                <w:szCs w:val="20"/>
              </w:rPr>
            </w:pPr>
          </w:p>
        </w:tc>
      </w:tr>
      <w:tr w:rsidR="00E36728" w14:paraId="3C843296" w14:textId="29E70B1F" w:rsidTr="00862CAD">
        <w:tc>
          <w:tcPr>
            <w:tcW w:w="4500" w:type="dxa"/>
            <w:gridSpan w:val="2"/>
            <w:tcBorders>
              <w:top w:val="nil"/>
              <w:left w:val="nil"/>
              <w:bottom w:val="nil"/>
              <w:right w:val="nil"/>
            </w:tcBorders>
          </w:tcPr>
          <w:p w14:paraId="492B2CC9" w14:textId="479BB048"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51186001"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02EF9718" w14:textId="71A06900"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180DA3C" w14:textId="77777777" w:rsidR="00E36728" w:rsidRPr="009479F9" w:rsidRDefault="00E36728" w:rsidP="00E36728">
            <w:pPr>
              <w:jc w:val="both"/>
              <w:rPr>
                <w:rFonts w:ascii="Arial" w:hAnsi="Arial" w:cs="Arial"/>
                <w:sz w:val="20"/>
                <w:szCs w:val="20"/>
              </w:rPr>
            </w:pPr>
          </w:p>
        </w:tc>
        <w:tc>
          <w:tcPr>
            <w:tcW w:w="1331" w:type="dxa"/>
            <w:tcBorders>
              <w:top w:val="nil"/>
              <w:left w:val="nil"/>
              <w:bottom w:val="nil"/>
              <w:right w:val="nil"/>
            </w:tcBorders>
          </w:tcPr>
          <w:p w14:paraId="1FA27FD4" w14:textId="2E8DD067" w:rsidR="00E36728" w:rsidRPr="009479F9" w:rsidRDefault="00E36728" w:rsidP="00E36728">
            <w:pPr>
              <w:jc w:val="both"/>
              <w:rPr>
                <w:rFonts w:ascii="Arial" w:hAnsi="Arial" w:cs="Arial"/>
                <w:sz w:val="20"/>
                <w:szCs w:val="20"/>
              </w:rPr>
            </w:pPr>
          </w:p>
        </w:tc>
      </w:tr>
      <w:tr w:rsidR="00E36728" w14:paraId="112E490B" w14:textId="5A2736C5" w:rsidTr="00862CAD">
        <w:tc>
          <w:tcPr>
            <w:tcW w:w="4500" w:type="dxa"/>
            <w:gridSpan w:val="2"/>
            <w:tcBorders>
              <w:top w:val="nil"/>
              <w:left w:val="nil"/>
              <w:bottom w:val="single" w:sz="4" w:space="0" w:color="auto"/>
              <w:right w:val="nil"/>
            </w:tcBorders>
          </w:tcPr>
          <w:p w14:paraId="3695672E"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7ACE9909"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625926B1" w14:textId="63CBEDB3"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15A2B61" w14:textId="77777777" w:rsidR="00E36728" w:rsidRPr="009479F9" w:rsidRDefault="00E36728" w:rsidP="00E36728">
            <w:pPr>
              <w:jc w:val="both"/>
              <w:rPr>
                <w:rFonts w:ascii="Arial" w:hAnsi="Arial" w:cs="Arial"/>
                <w:sz w:val="20"/>
                <w:szCs w:val="20"/>
              </w:rPr>
            </w:pPr>
          </w:p>
        </w:tc>
        <w:tc>
          <w:tcPr>
            <w:tcW w:w="1331" w:type="dxa"/>
            <w:tcBorders>
              <w:top w:val="nil"/>
              <w:left w:val="nil"/>
              <w:bottom w:val="single" w:sz="4" w:space="0" w:color="auto"/>
              <w:right w:val="nil"/>
            </w:tcBorders>
          </w:tcPr>
          <w:p w14:paraId="2D6D116A" w14:textId="2BB31C87" w:rsidR="00E36728" w:rsidRPr="009479F9" w:rsidRDefault="00E36728" w:rsidP="00E36728">
            <w:pPr>
              <w:jc w:val="both"/>
              <w:rPr>
                <w:rFonts w:ascii="Arial" w:hAnsi="Arial" w:cs="Arial"/>
                <w:sz w:val="20"/>
                <w:szCs w:val="20"/>
              </w:rPr>
            </w:pPr>
          </w:p>
        </w:tc>
      </w:tr>
      <w:tr w:rsidR="00E36728" w14:paraId="1139A49E" w14:textId="77777777" w:rsidTr="00862CAD">
        <w:tc>
          <w:tcPr>
            <w:tcW w:w="4500" w:type="dxa"/>
            <w:gridSpan w:val="2"/>
            <w:tcBorders>
              <w:left w:val="nil"/>
              <w:bottom w:val="nil"/>
              <w:right w:val="nil"/>
            </w:tcBorders>
          </w:tcPr>
          <w:p w14:paraId="6B0FDD34" w14:textId="4806B3A2" w:rsidR="00E36728" w:rsidRPr="00E36728" w:rsidRDefault="00E36728" w:rsidP="00A06D77">
            <w:pPr>
              <w:ind w:left="-110"/>
              <w:jc w:val="both"/>
              <w:rPr>
                <w:rFonts w:ascii="Arial" w:hAnsi="Arial" w:cs="Arial"/>
                <w:sz w:val="20"/>
                <w:szCs w:val="20"/>
              </w:rPr>
            </w:pPr>
            <w:r w:rsidRPr="00E36728">
              <w:rPr>
                <w:rFonts w:ascii="Arial" w:hAnsi="Arial"/>
                <w:sz w:val="20"/>
                <w:szCs w:val="20"/>
              </w:rPr>
              <w:t>Signature of Presbytery Executive, Stated Clerk or Designee</w:t>
            </w:r>
          </w:p>
        </w:tc>
        <w:tc>
          <w:tcPr>
            <w:tcW w:w="302" w:type="dxa"/>
            <w:tcBorders>
              <w:top w:val="nil"/>
              <w:left w:val="nil"/>
              <w:bottom w:val="nil"/>
              <w:right w:val="nil"/>
            </w:tcBorders>
          </w:tcPr>
          <w:p w14:paraId="4983F30D" w14:textId="77777777" w:rsidR="00E36728" w:rsidRPr="00E36728"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2C869AB2" w14:textId="6147A5CA" w:rsidR="00E36728" w:rsidRPr="00E36728"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6A0CC24D" w14:textId="77777777" w:rsidR="00E36728" w:rsidRPr="00E36728" w:rsidRDefault="00E36728" w:rsidP="00E36728">
            <w:pPr>
              <w:jc w:val="both"/>
              <w:rPr>
                <w:rFonts w:ascii="Arial" w:hAnsi="Arial" w:cs="Arial"/>
                <w:sz w:val="20"/>
                <w:szCs w:val="20"/>
              </w:rPr>
            </w:pPr>
          </w:p>
        </w:tc>
        <w:tc>
          <w:tcPr>
            <w:tcW w:w="1331" w:type="dxa"/>
            <w:tcBorders>
              <w:left w:val="nil"/>
              <w:bottom w:val="nil"/>
              <w:right w:val="nil"/>
            </w:tcBorders>
          </w:tcPr>
          <w:p w14:paraId="42E974FB" w14:textId="43C9FD6A" w:rsidR="00E36728" w:rsidRPr="00E36728" w:rsidRDefault="00E36728" w:rsidP="00E36728">
            <w:pPr>
              <w:jc w:val="both"/>
              <w:rPr>
                <w:rFonts w:ascii="Arial" w:hAnsi="Arial" w:cs="Arial"/>
                <w:sz w:val="20"/>
                <w:szCs w:val="20"/>
              </w:rPr>
            </w:pPr>
            <w:r w:rsidRPr="00E36728">
              <w:rPr>
                <w:rFonts w:ascii="Arial" w:hAnsi="Arial" w:cs="Arial"/>
                <w:sz w:val="20"/>
                <w:szCs w:val="20"/>
              </w:rPr>
              <w:t>Date</w:t>
            </w:r>
          </w:p>
        </w:tc>
      </w:tr>
      <w:tr w:rsidR="00A06D77" w14:paraId="1954892E" w14:textId="77777777" w:rsidTr="00862CAD">
        <w:tc>
          <w:tcPr>
            <w:tcW w:w="4500" w:type="dxa"/>
            <w:gridSpan w:val="2"/>
            <w:tcBorders>
              <w:top w:val="nil"/>
              <w:left w:val="nil"/>
              <w:bottom w:val="nil"/>
              <w:right w:val="nil"/>
            </w:tcBorders>
          </w:tcPr>
          <w:p w14:paraId="4043DA61" w14:textId="77777777" w:rsidR="00A06D77" w:rsidRPr="009479F9" w:rsidRDefault="00A06D77" w:rsidP="00E36728">
            <w:pPr>
              <w:jc w:val="both"/>
              <w:rPr>
                <w:rFonts w:ascii="Arial" w:hAnsi="Arial" w:cs="Arial"/>
                <w:sz w:val="20"/>
                <w:szCs w:val="20"/>
              </w:rPr>
            </w:pPr>
          </w:p>
        </w:tc>
        <w:tc>
          <w:tcPr>
            <w:tcW w:w="302" w:type="dxa"/>
            <w:tcBorders>
              <w:top w:val="nil"/>
              <w:left w:val="nil"/>
              <w:bottom w:val="nil"/>
              <w:right w:val="nil"/>
            </w:tcBorders>
          </w:tcPr>
          <w:p w14:paraId="061D86B2" w14:textId="77777777" w:rsidR="00A06D77" w:rsidRPr="009479F9" w:rsidRDefault="00A06D77"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35C50AC5" w14:textId="77777777" w:rsidR="00A06D77" w:rsidRPr="009479F9" w:rsidRDefault="00A06D77" w:rsidP="00E36728">
            <w:pPr>
              <w:jc w:val="both"/>
              <w:rPr>
                <w:rFonts w:ascii="Arial" w:hAnsi="Arial" w:cs="Arial"/>
                <w:sz w:val="20"/>
                <w:szCs w:val="20"/>
              </w:rPr>
            </w:pPr>
          </w:p>
        </w:tc>
        <w:tc>
          <w:tcPr>
            <w:tcW w:w="289" w:type="dxa"/>
            <w:tcBorders>
              <w:top w:val="nil"/>
              <w:left w:val="nil"/>
              <w:bottom w:val="nil"/>
              <w:right w:val="nil"/>
            </w:tcBorders>
          </w:tcPr>
          <w:p w14:paraId="633AF291" w14:textId="77777777" w:rsidR="00A06D77" w:rsidRPr="009479F9" w:rsidRDefault="00A06D77" w:rsidP="00E36728">
            <w:pPr>
              <w:jc w:val="both"/>
              <w:rPr>
                <w:rFonts w:ascii="Arial" w:hAnsi="Arial" w:cs="Arial"/>
                <w:sz w:val="20"/>
                <w:szCs w:val="20"/>
              </w:rPr>
            </w:pPr>
          </w:p>
        </w:tc>
        <w:tc>
          <w:tcPr>
            <w:tcW w:w="1331" w:type="dxa"/>
            <w:tcBorders>
              <w:top w:val="nil"/>
              <w:left w:val="nil"/>
              <w:bottom w:val="nil"/>
              <w:right w:val="nil"/>
            </w:tcBorders>
          </w:tcPr>
          <w:p w14:paraId="67789E0F" w14:textId="77777777" w:rsidR="00A06D77" w:rsidRPr="009479F9" w:rsidRDefault="00A06D77" w:rsidP="00E36728">
            <w:pPr>
              <w:jc w:val="both"/>
              <w:rPr>
                <w:rFonts w:ascii="Arial" w:hAnsi="Arial" w:cs="Arial"/>
                <w:sz w:val="20"/>
                <w:szCs w:val="20"/>
              </w:rPr>
            </w:pPr>
          </w:p>
        </w:tc>
      </w:tr>
      <w:tr w:rsidR="00A06D77" w14:paraId="4C8BF23C" w14:textId="77777777" w:rsidTr="00862CAD">
        <w:tc>
          <w:tcPr>
            <w:tcW w:w="4500" w:type="dxa"/>
            <w:gridSpan w:val="2"/>
            <w:tcBorders>
              <w:top w:val="nil"/>
              <w:left w:val="nil"/>
              <w:bottom w:val="nil"/>
              <w:right w:val="nil"/>
            </w:tcBorders>
          </w:tcPr>
          <w:p w14:paraId="3BD363E7" w14:textId="77777777" w:rsidR="00A06D77" w:rsidRPr="009479F9" w:rsidRDefault="00A06D77" w:rsidP="00E36728">
            <w:pPr>
              <w:jc w:val="both"/>
              <w:rPr>
                <w:rFonts w:ascii="Arial" w:hAnsi="Arial" w:cs="Arial"/>
                <w:sz w:val="20"/>
                <w:szCs w:val="20"/>
              </w:rPr>
            </w:pPr>
          </w:p>
        </w:tc>
        <w:tc>
          <w:tcPr>
            <w:tcW w:w="302" w:type="dxa"/>
            <w:tcBorders>
              <w:top w:val="nil"/>
              <w:left w:val="nil"/>
              <w:bottom w:val="nil"/>
              <w:right w:val="nil"/>
            </w:tcBorders>
          </w:tcPr>
          <w:p w14:paraId="37AC7175" w14:textId="77777777" w:rsidR="00A06D77" w:rsidRPr="009479F9" w:rsidRDefault="00A06D77"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6D89557D" w14:textId="77777777" w:rsidR="00A06D77" w:rsidRPr="009479F9" w:rsidRDefault="00A06D77" w:rsidP="00E36728">
            <w:pPr>
              <w:jc w:val="both"/>
              <w:rPr>
                <w:rFonts w:ascii="Arial" w:hAnsi="Arial" w:cs="Arial"/>
                <w:sz w:val="20"/>
                <w:szCs w:val="20"/>
              </w:rPr>
            </w:pPr>
          </w:p>
        </w:tc>
        <w:tc>
          <w:tcPr>
            <w:tcW w:w="289" w:type="dxa"/>
            <w:tcBorders>
              <w:top w:val="nil"/>
              <w:left w:val="nil"/>
              <w:bottom w:val="nil"/>
              <w:right w:val="nil"/>
            </w:tcBorders>
          </w:tcPr>
          <w:p w14:paraId="48A1A142" w14:textId="77777777" w:rsidR="00A06D77" w:rsidRPr="009479F9" w:rsidRDefault="00A06D77" w:rsidP="00E36728">
            <w:pPr>
              <w:jc w:val="both"/>
              <w:rPr>
                <w:rFonts w:ascii="Arial" w:hAnsi="Arial" w:cs="Arial"/>
                <w:sz w:val="20"/>
                <w:szCs w:val="20"/>
              </w:rPr>
            </w:pPr>
          </w:p>
        </w:tc>
        <w:tc>
          <w:tcPr>
            <w:tcW w:w="1331" w:type="dxa"/>
            <w:tcBorders>
              <w:top w:val="nil"/>
              <w:left w:val="nil"/>
              <w:bottom w:val="nil"/>
              <w:right w:val="nil"/>
            </w:tcBorders>
          </w:tcPr>
          <w:p w14:paraId="7BB43CC3" w14:textId="77777777" w:rsidR="00A06D77" w:rsidRPr="009479F9" w:rsidRDefault="00A06D77" w:rsidP="00E36728">
            <w:pPr>
              <w:jc w:val="both"/>
              <w:rPr>
                <w:rFonts w:ascii="Arial" w:hAnsi="Arial" w:cs="Arial"/>
                <w:sz w:val="20"/>
                <w:szCs w:val="20"/>
              </w:rPr>
            </w:pPr>
          </w:p>
        </w:tc>
      </w:tr>
      <w:tr w:rsidR="00E36728" w14:paraId="2304BF7A" w14:textId="77777777" w:rsidTr="00862CAD">
        <w:tc>
          <w:tcPr>
            <w:tcW w:w="4500" w:type="dxa"/>
            <w:gridSpan w:val="2"/>
            <w:tcBorders>
              <w:top w:val="nil"/>
              <w:left w:val="nil"/>
              <w:bottom w:val="single" w:sz="4" w:space="0" w:color="auto"/>
              <w:right w:val="nil"/>
            </w:tcBorders>
          </w:tcPr>
          <w:p w14:paraId="6B6CF64C"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0F26196B"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61840CBF" w14:textId="138DE516"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AF8A295" w14:textId="77777777" w:rsidR="00E36728" w:rsidRPr="009479F9" w:rsidRDefault="00E36728" w:rsidP="00E36728">
            <w:pPr>
              <w:jc w:val="both"/>
              <w:rPr>
                <w:rFonts w:ascii="Arial" w:hAnsi="Arial" w:cs="Arial"/>
                <w:sz w:val="20"/>
                <w:szCs w:val="20"/>
              </w:rPr>
            </w:pPr>
          </w:p>
        </w:tc>
        <w:tc>
          <w:tcPr>
            <w:tcW w:w="1331" w:type="dxa"/>
            <w:tcBorders>
              <w:top w:val="nil"/>
              <w:left w:val="nil"/>
              <w:bottom w:val="single" w:sz="4" w:space="0" w:color="auto"/>
              <w:right w:val="nil"/>
            </w:tcBorders>
          </w:tcPr>
          <w:p w14:paraId="21E9D7B3" w14:textId="1CCA6104" w:rsidR="00E36728" w:rsidRPr="009479F9" w:rsidRDefault="00E36728" w:rsidP="00E36728">
            <w:pPr>
              <w:jc w:val="both"/>
              <w:rPr>
                <w:rFonts w:ascii="Arial" w:hAnsi="Arial" w:cs="Arial"/>
                <w:sz w:val="20"/>
                <w:szCs w:val="20"/>
              </w:rPr>
            </w:pPr>
          </w:p>
        </w:tc>
      </w:tr>
      <w:tr w:rsidR="00E36728" w14:paraId="55B6C015" w14:textId="77777777" w:rsidTr="00862CAD">
        <w:tc>
          <w:tcPr>
            <w:tcW w:w="4500" w:type="dxa"/>
            <w:gridSpan w:val="2"/>
            <w:tcBorders>
              <w:left w:val="nil"/>
              <w:bottom w:val="nil"/>
              <w:right w:val="nil"/>
            </w:tcBorders>
          </w:tcPr>
          <w:p w14:paraId="08326FCF" w14:textId="67DA2648" w:rsidR="00E36728" w:rsidRPr="00E36728" w:rsidRDefault="00E36728" w:rsidP="00A06D77">
            <w:pPr>
              <w:ind w:hanging="110"/>
              <w:jc w:val="both"/>
              <w:rPr>
                <w:rFonts w:ascii="Arial" w:hAnsi="Arial" w:cs="Arial"/>
                <w:sz w:val="20"/>
                <w:szCs w:val="20"/>
              </w:rPr>
            </w:pPr>
            <w:r w:rsidRPr="00E36728">
              <w:rPr>
                <w:rFonts w:ascii="Arial" w:hAnsi="Arial"/>
                <w:sz w:val="20"/>
                <w:szCs w:val="20"/>
              </w:rPr>
              <w:t>Signature of Synod Executive or Designee</w:t>
            </w:r>
          </w:p>
        </w:tc>
        <w:tc>
          <w:tcPr>
            <w:tcW w:w="302" w:type="dxa"/>
            <w:tcBorders>
              <w:top w:val="nil"/>
              <w:left w:val="nil"/>
              <w:bottom w:val="nil"/>
              <w:right w:val="nil"/>
            </w:tcBorders>
          </w:tcPr>
          <w:p w14:paraId="2794CC89" w14:textId="77777777" w:rsidR="00E36728" w:rsidRPr="009479F9"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74017C39" w14:textId="0EE46044" w:rsidR="00E36728" w:rsidRPr="009479F9"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2E307467" w14:textId="77777777" w:rsidR="00E36728" w:rsidRPr="009479F9" w:rsidRDefault="00E36728" w:rsidP="00E36728">
            <w:pPr>
              <w:jc w:val="both"/>
              <w:rPr>
                <w:rFonts w:ascii="Arial" w:hAnsi="Arial" w:cs="Arial"/>
                <w:sz w:val="20"/>
                <w:szCs w:val="20"/>
              </w:rPr>
            </w:pPr>
          </w:p>
        </w:tc>
        <w:tc>
          <w:tcPr>
            <w:tcW w:w="1331" w:type="dxa"/>
            <w:tcBorders>
              <w:left w:val="nil"/>
              <w:bottom w:val="nil"/>
              <w:right w:val="nil"/>
            </w:tcBorders>
          </w:tcPr>
          <w:p w14:paraId="7807939C" w14:textId="0D55AB54" w:rsidR="00E36728" w:rsidRPr="009479F9" w:rsidRDefault="00A06D77" w:rsidP="00E36728">
            <w:pPr>
              <w:jc w:val="both"/>
              <w:rPr>
                <w:rFonts w:ascii="Arial" w:hAnsi="Arial" w:cs="Arial"/>
                <w:sz w:val="20"/>
                <w:szCs w:val="20"/>
              </w:rPr>
            </w:pPr>
            <w:r w:rsidRPr="00E36728">
              <w:rPr>
                <w:rFonts w:ascii="Arial" w:hAnsi="Arial" w:cs="Arial"/>
                <w:sz w:val="20"/>
                <w:szCs w:val="20"/>
              </w:rPr>
              <w:t>Date</w:t>
            </w:r>
          </w:p>
        </w:tc>
      </w:tr>
    </w:tbl>
    <w:p w14:paraId="7B6C6ED0" w14:textId="5953FBD0" w:rsidR="00E60038" w:rsidRPr="00BB399B" w:rsidRDefault="00A06D77" w:rsidP="00F63C1C">
      <w:pPr>
        <w:jc w:val="both"/>
        <w:rPr>
          <w:rFonts w:ascii="Arial" w:hAnsi="Arial" w:cs="Arial"/>
          <w:sz w:val="20"/>
          <w:szCs w:val="20"/>
        </w:rPr>
      </w:pPr>
      <w:r>
        <w:rPr>
          <w:rFonts w:ascii="Arial" w:hAnsi="Arial" w:cs="Arial"/>
          <w:sz w:val="20"/>
          <w:szCs w:val="20"/>
        </w:rPr>
        <w:t>(if a</w:t>
      </w:r>
      <w:r w:rsidR="00AC351F">
        <w:rPr>
          <w:rFonts w:ascii="Arial" w:hAnsi="Arial" w:cs="Arial"/>
          <w:sz w:val="20"/>
          <w:szCs w:val="20"/>
        </w:rPr>
        <w:t>pplicable)</w:t>
      </w:r>
    </w:p>
    <w:p w14:paraId="4148FA06" w14:textId="2050DE14" w:rsidR="00B45CC9" w:rsidRDefault="00B45CC9">
      <w:pPr>
        <w:rPr>
          <w:rFonts w:ascii="Arial" w:hAnsi="Arial" w:cs="Arial"/>
          <w:sz w:val="20"/>
          <w:szCs w:val="20"/>
        </w:rPr>
      </w:pPr>
    </w:p>
    <w:p w14:paraId="41DBED7E" w14:textId="7BF684DF" w:rsidR="00445DB4" w:rsidRDefault="00B45CC9">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8483" behindDoc="0" locked="0" layoutInCell="1" allowOverlap="1" wp14:anchorId="04591FC7" wp14:editId="43EB0CDA">
                <wp:simplePos x="0" y="0"/>
                <wp:positionH relativeFrom="column">
                  <wp:posOffset>14361</wp:posOffset>
                </wp:positionH>
                <wp:positionV relativeFrom="paragraph">
                  <wp:posOffset>21155</wp:posOffset>
                </wp:positionV>
                <wp:extent cx="6470640" cy="5760"/>
                <wp:effectExtent l="57150" t="76200" r="45085" b="70485"/>
                <wp:wrapNone/>
                <wp:docPr id="1451290911"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6470640" cy="5760"/>
                      </w14:xfrm>
                    </w14:contentPart>
                  </a:graphicData>
                </a:graphic>
              </wp:anchor>
            </w:drawing>
          </mc:Choice>
          <mc:Fallback>
            <w:pict>
              <v:shape w14:anchorId="67CC7748" id="Ink 8" o:spid="_x0000_s1026" type="#_x0000_t75" style="position:absolute;margin-left:-.25pt;margin-top:.3pt;width:512.35pt;height:3.1pt;z-index:2516684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&#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">
                <v:imagedata r:id="rId19" o:title=""/>
              </v:shape>
            </w:pict>
          </mc:Fallback>
        </mc:AlternateContent>
      </w:r>
      <w:r w:rsidR="00445DB4">
        <w:rPr>
          <w:rFonts w:ascii="Arial" w:hAnsi="Arial" w:cs="Arial"/>
          <w:sz w:val="20"/>
          <w:szCs w:val="20"/>
        </w:rPr>
        <w:br w:type="page"/>
      </w:r>
    </w:p>
    <w:p w14:paraId="4870B40A" w14:textId="77777777" w:rsidR="00067033" w:rsidRDefault="00067033" w:rsidP="00C8787E">
      <w:pPr>
        <w:tabs>
          <w:tab w:val="left" w:pos="-1080"/>
          <w:tab w:val="left" w:pos="-360"/>
          <w:tab w:val="left" w:pos="360"/>
          <w:tab w:val="left" w:pos="720"/>
          <w:tab w:val="left" w:pos="9720"/>
        </w:tabs>
        <w:spacing w:after="0"/>
        <w:jc w:val="center"/>
        <w:rPr>
          <w:rFonts w:cs="Arial"/>
          <w:b/>
          <w:sz w:val="20"/>
          <w:szCs w:val="20"/>
          <w:u w:val="single"/>
        </w:rPr>
        <w:sectPr w:rsidR="00067033" w:rsidSect="00DA201A">
          <w:headerReference w:type="default" r:id="rId20"/>
          <w:footerReference w:type="default" r:id="rId21"/>
          <w:pgSz w:w="12240" w:h="15840"/>
          <w:pgMar w:top="1440" w:right="1080" w:bottom="1152" w:left="1080" w:header="144" w:footer="720" w:gutter="0"/>
          <w:cols w:space="720"/>
          <w:docGrid w:linePitch="360"/>
        </w:sectPr>
      </w:pPr>
    </w:p>
    <w:p w14:paraId="7D96F6E6" w14:textId="77777777" w:rsidR="0012359E" w:rsidRPr="00086087" w:rsidRDefault="0012359E" w:rsidP="00C8787E">
      <w:pPr>
        <w:tabs>
          <w:tab w:val="left" w:pos="-1080"/>
          <w:tab w:val="left" w:pos="-360"/>
          <w:tab w:val="left" w:pos="360"/>
          <w:tab w:val="left" w:pos="720"/>
          <w:tab w:val="left" w:pos="9720"/>
        </w:tabs>
        <w:spacing w:after="0"/>
        <w:jc w:val="center"/>
        <w:rPr>
          <w:rFonts w:cs="Arial"/>
          <w:b/>
          <w:sz w:val="20"/>
          <w:szCs w:val="20"/>
          <w:u w:val="single"/>
        </w:rPr>
      </w:pPr>
      <w:r w:rsidRPr="00086087">
        <w:rPr>
          <w:rFonts w:cs="Arial"/>
          <w:b/>
          <w:sz w:val="20"/>
          <w:szCs w:val="20"/>
          <w:u w:val="single"/>
        </w:rPr>
        <w:lastRenderedPageBreak/>
        <w:t>Guidelines &amp; Application Instructions for New Worshiping Communities Grants (NWCs)</w:t>
      </w:r>
    </w:p>
    <w:p w14:paraId="481CA773" w14:textId="77777777" w:rsidR="0013728E" w:rsidRPr="00086087" w:rsidRDefault="0013728E" w:rsidP="00C8787E">
      <w:pPr>
        <w:tabs>
          <w:tab w:val="left" w:pos="-1080"/>
          <w:tab w:val="left" w:pos="-360"/>
          <w:tab w:val="left" w:pos="360"/>
          <w:tab w:val="left" w:pos="720"/>
          <w:tab w:val="left" w:pos="9720"/>
        </w:tabs>
        <w:spacing w:after="0"/>
        <w:jc w:val="center"/>
        <w:rPr>
          <w:rFonts w:cs="Arial"/>
          <w:b/>
          <w:sz w:val="20"/>
          <w:szCs w:val="20"/>
          <w:u w:val="single"/>
        </w:rPr>
      </w:pPr>
    </w:p>
    <w:p w14:paraId="72C0F8BF" w14:textId="77777777" w:rsidR="00C8787E" w:rsidRPr="00086087" w:rsidRDefault="00C8787E" w:rsidP="00086087">
      <w:pPr>
        <w:spacing w:after="0"/>
        <w:ind w:right="540"/>
        <w:jc w:val="both"/>
        <w:rPr>
          <w:rFonts w:cs="Arial"/>
          <w:sz w:val="18"/>
          <w:szCs w:val="18"/>
        </w:rPr>
      </w:pPr>
      <w:r w:rsidRPr="00086087">
        <w:rPr>
          <w:rFonts w:cs="Arial"/>
          <w:bCs/>
          <w:sz w:val="18"/>
          <w:szCs w:val="18"/>
        </w:rPr>
        <w:t>These grants are intended to support operating/</w:t>
      </w:r>
      <w:r w:rsidRPr="00086087">
        <w:rPr>
          <w:rFonts w:cs="Arial"/>
          <w:sz w:val="18"/>
          <w:szCs w:val="18"/>
        </w:rPr>
        <w:t xml:space="preserve">program expenses such as salary and benefits, insurance, other approved health care expenses, rent, educational materials, etc... These grants are limited to NWCs that are related to the Presbyterian Church (USA), located within the United States and Puerto Rico and were ordinarily established no earlier than five years prior to the date the NWC began. All applications are available on the </w:t>
      </w:r>
      <w:hyperlink r:id="rId22" w:history="1">
        <w:r w:rsidRPr="00086087">
          <w:rPr>
            <w:rStyle w:val="Hyperlink"/>
            <w:rFonts w:cs="Arial"/>
            <w:sz w:val="18"/>
            <w:szCs w:val="18"/>
          </w:rPr>
          <w:t>website</w:t>
        </w:r>
      </w:hyperlink>
      <w:r w:rsidRPr="00086087">
        <w:rPr>
          <w:rFonts w:cs="Arial"/>
          <w:color w:val="000000"/>
          <w:sz w:val="18"/>
          <w:szCs w:val="18"/>
        </w:rPr>
        <w:t>.</w:t>
      </w:r>
    </w:p>
    <w:p w14:paraId="7013AD79" w14:textId="77777777" w:rsidR="00C8787E" w:rsidRPr="00086087" w:rsidRDefault="00C8787E" w:rsidP="00086087">
      <w:pPr>
        <w:spacing w:after="0"/>
        <w:ind w:right="540"/>
        <w:jc w:val="both"/>
        <w:rPr>
          <w:rFonts w:cs="Arial"/>
          <w:sz w:val="18"/>
          <w:szCs w:val="18"/>
        </w:rPr>
      </w:pPr>
    </w:p>
    <w:p w14:paraId="29615645" w14:textId="77777777" w:rsidR="00C8787E" w:rsidRPr="00086087" w:rsidRDefault="00C8787E" w:rsidP="00086087">
      <w:pPr>
        <w:spacing w:after="0"/>
        <w:ind w:right="540"/>
        <w:jc w:val="both"/>
        <w:rPr>
          <w:rFonts w:cs="Arial"/>
          <w:sz w:val="18"/>
          <w:szCs w:val="18"/>
        </w:rPr>
      </w:pPr>
      <w:r w:rsidRPr="00086087">
        <w:rPr>
          <w:rFonts w:cs="Arial"/>
          <w:sz w:val="18"/>
          <w:szCs w:val="18"/>
        </w:rPr>
        <w:t xml:space="preserve">Applicants may apply for a one-time </w:t>
      </w:r>
      <w:r w:rsidRPr="00086087">
        <w:rPr>
          <w:rFonts w:cs="Arial"/>
          <w:b/>
          <w:bCs/>
          <w:sz w:val="18"/>
          <w:szCs w:val="18"/>
          <w:u w:val="single"/>
        </w:rPr>
        <w:t>Seed Grant</w:t>
      </w:r>
      <w:r w:rsidRPr="00086087">
        <w:rPr>
          <w:rFonts w:cs="Arial"/>
          <w:sz w:val="18"/>
          <w:szCs w:val="18"/>
        </w:rPr>
        <w:t xml:space="preserve"> of up to $10,000. </w:t>
      </w:r>
      <w:r w:rsidRPr="00086087">
        <w:rPr>
          <w:rFonts w:cs="Arial"/>
          <w:bCs/>
          <w:sz w:val="18"/>
          <w:szCs w:val="18"/>
        </w:rPr>
        <w:t xml:space="preserve">Matching funds are not required. </w:t>
      </w:r>
    </w:p>
    <w:p w14:paraId="16375E0D" w14:textId="77777777" w:rsidR="00C8787E" w:rsidRPr="00086087" w:rsidRDefault="00C8787E" w:rsidP="00086087">
      <w:pPr>
        <w:spacing w:after="0"/>
        <w:ind w:right="540"/>
        <w:jc w:val="both"/>
        <w:rPr>
          <w:rFonts w:cs="Arial"/>
          <w:bCs/>
          <w:sz w:val="18"/>
          <w:szCs w:val="18"/>
        </w:rPr>
      </w:pPr>
    </w:p>
    <w:p w14:paraId="651FC90D" w14:textId="7C790A4A" w:rsidR="00C8787E" w:rsidRPr="00086087" w:rsidRDefault="00C8787E" w:rsidP="00086087">
      <w:pPr>
        <w:spacing w:after="0"/>
        <w:ind w:right="540"/>
        <w:jc w:val="both"/>
        <w:rPr>
          <w:rFonts w:cs="Arial"/>
          <w:sz w:val="18"/>
          <w:szCs w:val="18"/>
        </w:rPr>
      </w:pPr>
      <w:r w:rsidRPr="00086087">
        <w:rPr>
          <w:rFonts w:cs="Arial"/>
          <w:bCs/>
          <w:sz w:val="18"/>
          <w:szCs w:val="18"/>
        </w:rPr>
        <w:t xml:space="preserve">One year after </w:t>
      </w:r>
      <w:r w:rsidR="004A5981" w:rsidRPr="00086087">
        <w:rPr>
          <w:rFonts w:cs="Arial"/>
          <w:bCs/>
          <w:sz w:val="18"/>
          <w:szCs w:val="18"/>
        </w:rPr>
        <w:t>receiving</w:t>
      </w:r>
      <w:r w:rsidRPr="00086087">
        <w:rPr>
          <w:rFonts w:cs="Arial"/>
          <w:bCs/>
          <w:sz w:val="18"/>
          <w:szCs w:val="18"/>
        </w:rPr>
        <w:t xml:space="preserve"> a Seed Grant, an NWC may apply for a one-time </w:t>
      </w:r>
      <w:r w:rsidRPr="00086087">
        <w:rPr>
          <w:rFonts w:cs="Arial"/>
          <w:b/>
          <w:sz w:val="18"/>
          <w:szCs w:val="18"/>
          <w:u w:val="single"/>
        </w:rPr>
        <w:t>Investment Grant</w:t>
      </w:r>
      <w:r w:rsidRPr="00086087">
        <w:rPr>
          <w:rFonts w:cs="Arial"/>
          <w:bCs/>
          <w:sz w:val="18"/>
          <w:szCs w:val="18"/>
        </w:rPr>
        <w:t xml:space="preserve"> of up to $30,000. </w:t>
      </w:r>
      <w:r w:rsidRPr="00086087">
        <w:rPr>
          <w:rFonts w:cs="Arial"/>
          <w:sz w:val="18"/>
          <w:szCs w:val="18"/>
        </w:rPr>
        <w:t>Approval of Investment Grants is conditioned upon real progress being made toward completing the discernment process set forth in “</w:t>
      </w:r>
      <w:hyperlink r:id="rId23" w:history="1">
        <w:hyperlink r:id="rId24" w:history="1">
          <w:r w:rsidRPr="002756C2">
            <w:rPr>
              <w:rStyle w:val="Hyperlink"/>
              <w:rFonts w:cs="Arial"/>
              <w:sz w:val="18"/>
              <w:szCs w:val="18"/>
            </w:rPr>
            <w:t>Starting New Worshiping Communities</w:t>
          </w:r>
        </w:hyperlink>
      </w:hyperlink>
      <w:r w:rsidRPr="00086087">
        <w:rPr>
          <w:rFonts w:cs="Arial"/>
          <w:sz w:val="18"/>
          <w:szCs w:val="18"/>
        </w:rPr>
        <w:t xml:space="preserve">.” </w:t>
      </w:r>
    </w:p>
    <w:p w14:paraId="0F70D7A2" w14:textId="77777777" w:rsidR="00C8787E" w:rsidRPr="00086087" w:rsidRDefault="00C8787E" w:rsidP="00086087">
      <w:pPr>
        <w:spacing w:after="0"/>
        <w:ind w:right="540"/>
        <w:jc w:val="both"/>
        <w:rPr>
          <w:rFonts w:cs="Arial"/>
          <w:sz w:val="18"/>
          <w:szCs w:val="18"/>
        </w:rPr>
      </w:pPr>
    </w:p>
    <w:p w14:paraId="770D2882" w14:textId="3EF8EFBF" w:rsidR="00C8787E" w:rsidRPr="00086087" w:rsidRDefault="00C8787E" w:rsidP="00086087">
      <w:pPr>
        <w:spacing w:after="0"/>
        <w:ind w:right="540"/>
        <w:jc w:val="both"/>
        <w:rPr>
          <w:rFonts w:cs="Arial"/>
          <w:sz w:val="18"/>
          <w:szCs w:val="18"/>
        </w:rPr>
      </w:pPr>
      <w:r w:rsidRPr="00086087">
        <w:rPr>
          <w:rFonts w:cs="Arial"/>
          <w:sz w:val="18"/>
          <w:szCs w:val="18"/>
        </w:rPr>
        <w:t xml:space="preserve">Eighteen months after </w:t>
      </w:r>
      <w:r w:rsidR="003F4C36" w:rsidRPr="00086087">
        <w:rPr>
          <w:rFonts w:cs="Arial"/>
          <w:sz w:val="18"/>
          <w:szCs w:val="18"/>
        </w:rPr>
        <w:t>receiving</w:t>
      </w:r>
      <w:r w:rsidRPr="00086087">
        <w:rPr>
          <w:rFonts w:cs="Arial"/>
          <w:sz w:val="18"/>
          <w:szCs w:val="18"/>
        </w:rPr>
        <w:t xml:space="preserve"> an Investment Grant, an NWC may apply for a one-time </w:t>
      </w:r>
      <w:r w:rsidRPr="00086087">
        <w:rPr>
          <w:rFonts w:cs="Arial"/>
          <w:b/>
          <w:bCs/>
          <w:sz w:val="18"/>
          <w:szCs w:val="18"/>
          <w:u w:val="single"/>
        </w:rPr>
        <w:t>Growth Grant</w:t>
      </w:r>
      <w:r w:rsidRPr="00086087">
        <w:rPr>
          <w:rFonts w:cs="Arial"/>
          <w:sz w:val="18"/>
          <w:szCs w:val="18"/>
        </w:rPr>
        <w:t xml:space="preserve"> of up to $30,000.</w:t>
      </w:r>
    </w:p>
    <w:p w14:paraId="4ED7E814" w14:textId="77777777" w:rsidR="00C8787E" w:rsidRPr="00086087" w:rsidRDefault="00C8787E" w:rsidP="00086087">
      <w:pPr>
        <w:spacing w:after="0"/>
        <w:ind w:right="540"/>
        <w:jc w:val="both"/>
        <w:rPr>
          <w:rFonts w:cs="Arial"/>
          <w:sz w:val="18"/>
          <w:szCs w:val="18"/>
        </w:rPr>
      </w:pPr>
    </w:p>
    <w:p w14:paraId="4BEF33FC" w14:textId="77777777" w:rsidR="00C8787E" w:rsidRPr="00086087" w:rsidRDefault="00C8787E" w:rsidP="00086087">
      <w:pPr>
        <w:spacing w:after="0"/>
        <w:ind w:right="540"/>
        <w:jc w:val="both"/>
        <w:rPr>
          <w:rFonts w:cs="Arial"/>
          <w:sz w:val="18"/>
          <w:szCs w:val="18"/>
        </w:rPr>
      </w:pPr>
      <w:r w:rsidRPr="00086087">
        <w:rPr>
          <w:rFonts w:cs="Arial"/>
          <w:sz w:val="18"/>
          <w:szCs w:val="18"/>
        </w:rPr>
        <w:t>I</w:t>
      </w:r>
      <w:r w:rsidRPr="00086087">
        <w:rPr>
          <w:rFonts w:cs="Arial"/>
          <w:bCs/>
          <w:sz w:val="18"/>
          <w:szCs w:val="18"/>
        </w:rPr>
        <w:t xml:space="preserve">nvestment and Growth Grants </w:t>
      </w:r>
      <w:r w:rsidRPr="00086087">
        <w:rPr>
          <w:rFonts w:cs="Arial"/>
          <w:sz w:val="18"/>
          <w:szCs w:val="18"/>
        </w:rPr>
        <w:t xml:space="preserve">ordinarily require a </w:t>
      </w:r>
      <w:r w:rsidRPr="00086087">
        <w:rPr>
          <w:rFonts w:cs="Arial"/>
          <w:bCs/>
          <w:sz w:val="18"/>
          <w:szCs w:val="18"/>
        </w:rPr>
        <w:t>dollar-for-dollar match</w:t>
      </w:r>
      <w:r w:rsidRPr="00086087">
        <w:rPr>
          <w:rFonts w:cs="Arial"/>
          <w:sz w:val="18"/>
          <w:szCs w:val="18"/>
        </w:rPr>
        <w:t xml:space="preserve"> provided by the combined contributions of the partner congregation and presbytery and/or synod. In-kind contributions for the match are acceptable. </w:t>
      </w:r>
      <w:bookmarkStart w:id="6" w:name="_Hlk32318938"/>
      <w:r w:rsidRPr="00086087">
        <w:rPr>
          <w:rFonts w:cs="Arial"/>
          <w:sz w:val="18"/>
          <w:szCs w:val="18"/>
        </w:rPr>
        <w:t>Waivers of the match will be considered upon request and on a case-by-case basis.</w:t>
      </w:r>
      <w:bookmarkEnd w:id="6"/>
    </w:p>
    <w:p w14:paraId="32AA39E4" w14:textId="77777777" w:rsidR="00C8787E" w:rsidRPr="00086087" w:rsidRDefault="00C8787E" w:rsidP="00086087">
      <w:pPr>
        <w:tabs>
          <w:tab w:val="left" w:pos="720"/>
          <w:tab w:val="left" w:pos="1440"/>
          <w:tab w:val="left" w:pos="2160"/>
          <w:tab w:val="left" w:pos="2880"/>
          <w:tab w:val="left" w:pos="3600"/>
          <w:tab w:val="left" w:pos="4320"/>
          <w:tab w:val="left" w:pos="5040"/>
          <w:tab w:val="left" w:pos="5490"/>
        </w:tabs>
        <w:spacing w:after="0"/>
        <w:ind w:right="540"/>
        <w:jc w:val="both"/>
        <w:rPr>
          <w:rFonts w:cs="Arial"/>
          <w:sz w:val="18"/>
          <w:szCs w:val="18"/>
        </w:rPr>
      </w:pPr>
    </w:p>
    <w:p w14:paraId="477BB685"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r w:rsidRPr="00086087">
        <w:rPr>
          <w:rFonts w:asciiTheme="minorHAnsi" w:hAnsiTheme="minorHAnsi" w:cs="Arial"/>
          <w:sz w:val="18"/>
          <w:szCs w:val="18"/>
        </w:rPr>
        <w:t>For Growth Grants, NWC applicants should clearly demonstrate mission giving beyond the local community, with at least 5% of the annual budget being donated to shared mission giving to the presbytery, synod and/or Interim Unified Agency.</w:t>
      </w:r>
    </w:p>
    <w:p w14:paraId="7015EC39"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141433BB" w14:textId="77777777" w:rsidR="00C8787E" w:rsidRPr="00086087" w:rsidRDefault="00C8787E" w:rsidP="00086087">
      <w:pPr>
        <w:tabs>
          <w:tab w:val="left" w:pos="540"/>
        </w:tabs>
        <w:spacing w:after="0"/>
        <w:ind w:right="540"/>
        <w:jc w:val="both"/>
        <w:rPr>
          <w:rFonts w:cs="Arial"/>
          <w:b/>
          <w:bCs/>
          <w:sz w:val="18"/>
          <w:szCs w:val="18"/>
        </w:rPr>
      </w:pPr>
      <w:r w:rsidRPr="00086087">
        <w:rPr>
          <w:rFonts w:cs="Arial"/>
          <w:b/>
          <w:bCs/>
          <w:sz w:val="18"/>
          <w:szCs w:val="18"/>
        </w:rPr>
        <w:t>The following three conditions should be satisfied prior to submitting proposals for consideration.</w:t>
      </w:r>
    </w:p>
    <w:p w14:paraId="408A3AAD" w14:textId="77777777" w:rsidR="00C8787E" w:rsidRPr="00086087" w:rsidRDefault="00C8787E" w:rsidP="00086087">
      <w:pPr>
        <w:spacing w:after="0"/>
        <w:ind w:right="540"/>
        <w:jc w:val="both"/>
        <w:rPr>
          <w:rFonts w:cs="Arial"/>
          <w:b/>
          <w:sz w:val="18"/>
          <w:szCs w:val="18"/>
          <w:u w:val="single"/>
        </w:rPr>
      </w:pPr>
    </w:p>
    <w:p w14:paraId="11F9DC23" w14:textId="77777777" w:rsidR="00C8787E" w:rsidRPr="00086087" w:rsidRDefault="00C8787E" w:rsidP="00086087">
      <w:pPr>
        <w:widowControl w:val="0"/>
        <w:numPr>
          <w:ilvl w:val="0"/>
          <w:numId w:val="2"/>
        </w:numPr>
        <w:tabs>
          <w:tab w:val="left" w:pos="540"/>
        </w:tabs>
        <w:autoSpaceDE w:val="0"/>
        <w:autoSpaceDN w:val="0"/>
        <w:adjustRightInd w:val="0"/>
        <w:spacing w:after="0" w:line="240" w:lineRule="auto"/>
        <w:ind w:left="540" w:right="540"/>
        <w:jc w:val="both"/>
        <w:rPr>
          <w:rFonts w:cs="Arial"/>
          <w:sz w:val="18"/>
          <w:szCs w:val="18"/>
        </w:rPr>
      </w:pPr>
      <w:r w:rsidRPr="00086087">
        <w:rPr>
          <w:rFonts w:cs="Arial"/>
          <w:sz w:val="18"/>
          <w:szCs w:val="18"/>
        </w:rPr>
        <w:t>For all grants it is a requirement for the presbytery Stated Clerk to have completed and submitted the Office of the General Assembly Church Change Form (CCF) on behalf of the NWC/NCD to be supported. For information about this process, please contact OGA.Records@pcusa.org.</w:t>
      </w:r>
    </w:p>
    <w:p w14:paraId="53F0A608" w14:textId="77777777" w:rsidR="00C8787E" w:rsidRPr="00086087" w:rsidRDefault="00C8787E" w:rsidP="00086087">
      <w:pPr>
        <w:spacing w:after="0"/>
        <w:ind w:left="540" w:right="540"/>
        <w:jc w:val="both"/>
        <w:rPr>
          <w:rFonts w:cs="Arial"/>
          <w:sz w:val="18"/>
          <w:szCs w:val="18"/>
        </w:rPr>
      </w:pPr>
    </w:p>
    <w:p w14:paraId="521E605D" w14:textId="77777777" w:rsidR="00C8787E" w:rsidRPr="00086087" w:rsidRDefault="00C8787E" w:rsidP="00086087">
      <w:pPr>
        <w:numPr>
          <w:ilvl w:val="0"/>
          <w:numId w:val="2"/>
        </w:numPr>
        <w:tabs>
          <w:tab w:val="left" w:pos="540"/>
        </w:tabs>
        <w:spacing w:after="0" w:line="240" w:lineRule="auto"/>
        <w:ind w:left="540" w:right="540"/>
        <w:jc w:val="both"/>
        <w:rPr>
          <w:rFonts w:cs="Arial"/>
          <w:b/>
          <w:sz w:val="18"/>
          <w:szCs w:val="18"/>
        </w:rPr>
      </w:pPr>
      <w:r w:rsidRPr="00086087">
        <w:rPr>
          <w:rFonts w:cs="Arial"/>
          <w:sz w:val="18"/>
          <w:szCs w:val="18"/>
        </w:rPr>
        <w:t xml:space="preserve">It is a condition of funding for Investment and Growth Grants that the leader must be connected with a coach. If the NWC does not already have a coach, the 1001 NWCs Ministry has a network of coaches available. For information about starting the process of being connected with a coach, please contact </w:t>
      </w:r>
      <w:r w:rsidRPr="00086087">
        <w:rPr>
          <w:rFonts w:cs="Arial"/>
          <w:color w:val="000000"/>
          <w:sz w:val="18"/>
          <w:szCs w:val="18"/>
        </w:rPr>
        <w:t xml:space="preserve">The Rev. Jeff Eddings. His email is </w:t>
      </w:r>
      <w:hyperlink r:id="rId25" w:history="1">
        <w:r w:rsidRPr="00086087">
          <w:rPr>
            <w:rStyle w:val="Hyperlink"/>
            <w:rFonts w:cs="Arial"/>
            <w:sz w:val="18"/>
            <w:szCs w:val="18"/>
          </w:rPr>
          <w:t>jeff.eddings@pcusa.org</w:t>
        </w:r>
      </w:hyperlink>
      <w:r w:rsidRPr="00086087">
        <w:rPr>
          <w:rFonts w:cs="Arial"/>
          <w:sz w:val="18"/>
          <w:szCs w:val="18"/>
        </w:rPr>
        <w:t>.</w:t>
      </w:r>
    </w:p>
    <w:p w14:paraId="76CAD5A3" w14:textId="77777777" w:rsidR="00C8787E" w:rsidRPr="00086087" w:rsidRDefault="00C8787E" w:rsidP="00086087">
      <w:pPr>
        <w:tabs>
          <w:tab w:val="left" w:pos="540"/>
        </w:tabs>
        <w:spacing w:after="0"/>
        <w:ind w:left="540" w:right="540"/>
        <w:jc w:val="both"/>
        <w:rPr>
          <w:rFonts w:cs="Arial"/>
          <w:b/>
          <w:sz w:val="18"/>
          <w:szCs w:val="18"/>
        </w:rPr>
      </w:pPr>
    </w:p>
    <w:p w14:paraId="5E72B889" w14:textId="77777777" w:rsidR="00C8787E" w:rsidRPr="00086087" w:rsidRDefault="00C8787E" w:rsidP="00086087">
      <w:pPr>
        <w:numPr>
          <w:ilvl w:val="0"/>
          <w:numId w:val="2"/>
        </w:numPr>
        <w:tabs>
          <w:tab w:val="left" w:pos="540"/>
        </w:tabs>
        <w:spacing w:after="0" w:line="240" w:lineRule="auto"/>
        <w:ind w:left="540" w:right="540"/>
        <w:jc w:val="both"/>
        <w:rPr>
          <w:rFonts w:cs="Arial"/>
          <w:b/>
          <w:sz w:val="18"/>
          <w:szCs w:val="18"/>
        </w:rPr>
      </w:pPr>
      <w:r w:rsidRPr="00086087">
        <w:rPr>
          <w:rFonts w:cs="Arial"/>
          <w:sz w:val="18"/>
          <w:szCs w:val="18"/>
        </w:rPr>
        <w:t xml:space="preserve">a. </w:t>
      </w:r>
      <w:bookmarkStart w:id="7" w:name="_Hlk46745795"/>
      <w:r w:rsidRPr="00086087">
        <w:rPr>
          <w:rFonts w:cs="Arial"/>
          <w:sz w:val="18"/>
          <w:szCs w:val="18"/>
        </w:rPr>
        <w:t xml:space="preserve">NWC leaders applying for Investment and Growth Grants should have successfully completed </w:t>
      </w:r>
      <w:r w:rsidRPr="00086087">
        <w:rPr>
          <w:rFonts w:cs="Arial"/>
          <w:color w:val="000000"/>
          <w:sz w:val="18"/>
          <w:szCs w:val="18"/>
        </w:rPr>
        <w:t xml:space="preserve">the </w:t>
      </w:r>
      <w:bookmarkEnd w:id="7"/>
      <w:r w:rsidRPr="00086087">
        <w:rPr>
          <w:rFonts w:cs="Arial"/>
          <w:color w:val="000000"/>
          <w:sz w:val="18"/>
          <w:szCs w:val="18"/>
        </w:rPr>
        <w:t>“Discerning Missional Leadership: A Potential Church Planters Assessment.</w:t>
      </w:r>
      <w:r w:rsidRPr="00086087">
        <w:rPr>
          <w:rFonts w:cs="Arial"/>
          <w:sz w:val="18"/>
          <w:szCs w:val="18"/>
        </w:rPr>
        <w:t xml:space="preserve"> For more information about Church Planters Assessments, please contact The Rev. Michael Gehrling to schedule your assessment. His email is </w:t>
      </w:r>
      <w:hyperlink r:id="rId26" w:history="1">
        <w:r w:rsidRPr="00086087">
          <w:rPr>
            <w:rStyle w:val="Hyperlink"/>
            <w:rFonts w:cs="Arial"/>
            <w:sz w:val="18"/>
            <w:szCs w:val="18"/>
          </w:rPr>
          <w:t>michael.gehrling@pcusa.org</w:t>
        </w:r>
      </w:hyperlink>
      <w:r w:rsidRPr="00086087">
        <w:rPr>
          <w:rFonts w:cs="Arial"/>
          <w:sz w:val="18"/>
          <w:szCs w:val="18"/>
        </w:rPr>
        <w:t>.</w:t>
      </w:r>
    </w:p>
    <w:p w14:paraId="721E5661" w14:textId="77777777" w:rsidR="00C8787E" w:rsidRPr="00086087" w:rsidRDefault="00C8787E" w:rsidP="00086087">
      <w:pPr>
        <w:tabs>
          <w:tab w:val="left" w:pos="540"/>
        </w:tabs>
        <w:spacing w:after="0"/>
        <w:ind w:left="540" w:right="540"/>
        <w:jc w:val="both"/>
        <w:rPr>
          <w:rFonts w:cs="Arial"/>
          <w:sz w:val="18"/>
          <w:szCs w:val="18"/>
        </w:rPr>
      </w:pPr>
    </w:p>
    <w:p w14:paraId="10E4B5B0" w14:textId="77777777" w:rsidR="00C8787E" w:rsidRPr="00086087" w:rsidRDefault="00C8787E" w:rsidP="00086087">
      <w:pPr>
        <w:tabs>
          <w:tab w:val="left" w:pos="540"/>
        </w:tabs>
        <w:spacing w:after="0"/>
        <w:ind w:left="540" w:right="540"/>
        <w:jc w:val="both"/>
        <w:rPr>
          <w:rFonts w:cs="Arial"/>
          <w:sz w:val="18"/>
          <w:szCs w:val="18"/>
        </w:rPr>
      </w:pPr>
      <w:r w:rsidRPr="00086087">
        <w:rPr>
          <w:rFonts w:cs="Arial"/>
          <w:sz w:val="18"/>
          <w:szCs w:val="18"/>
        </w:rPr>
        <w:t xml:space="preserve">b.  In addition, NWC leaders applying for Investment and Growth Grants should have successfully completed one of the following: </w:t>
      </w:r>
    </w:p>
    <w:p w14:paraId="311ACA86" w14:textId="5F7922A2" w:rsidR="00C8787E" w:rsidRPr="00086087" w:rsidRDefault="00C8787E" w:rsidP="00086087">
      <w:pPr>
        <w:numPr>
          <w:ilvl w:val="0"/>
          <w:numId w:val="3"/>
        </w:numPr>
        <w:tabs>
          <w:tab w:val="left" w:pos="540"/>
        </w:tabs>
        <w:spacing w:after="0" w:line="240" w:lineRule="auto"/>
        <w:ind w:right="540"/>
        <w:jc w:val="both"/>
        <w:rPr>
          <w:rFonts w:cs="Arial"/>
          <w:b/>
          <w:sz w:val="18"/>
          <w:szCs w:val="18"/>
        </w:rPr>
      </w:pPr>
      <w:r w:rsidRPr="00086087">
        <w:rPr>
          <w:rFonts w:cs="Arial"/>
          <w:color w:val="000000"/>
          <w:sz w:val="18"/>
          <w:szCs w:val="18"/>
        </w:rPr>
        <w:t>The 1</w:t>
      </w:r>
      <w:r w:rsidRPr="00086087">
        <w:rPr>
          <w:rFonts w:cs="Arial"/>
          <w:sz w:val="18"/>
          <w:szCs w:val="18"/>
        </w:rPr>
        <w:t xml:space="preserve">001 NWC Apprenticeship Program / the 1001 NWC Residency Program. Please contact the Rev. Sara Hayden to register for either program. Her email is </w:t>
      </w:r>
      <w:hyperlink r:id="rId27" w:history="1">
        <w:r w:rsidRPr="00086087">
          <w:rPr>
            <w:rStyle w:val="Hyperlink"/>
            <w:rFonts w:cs="Arial"/>
            <w:sz w:val="18"/>
            <w:szCs w:val="18"/>
          </w:rPr>
          <w:t>sara.hayden@pcusa.org</w:t>
        </w:r>
      </w:hyperlink>
      <w:r w:rsidRPr="00086087">
        <w:rPr>
          <w:rFonts w:cs="Arial"/>
          <w:sz w:val="18"/>
          <w:szCs w:val="18"/>
        </w:rPr>
        <w:t>.</w:t>
      </w:r>
    </w:p>
    <w:p w14:paraId="6BD84940" w14:textId="45328435" w:rsidR="00C8787E" w:rsidRPr="00086087" w:rsidRDefault="00C8787E" w:rsidP="00086087">
      <w:pPr>
        <w:numPr>
          <w:ilvl w:val="0"/>
          <w:numId w:val="3"/>
        </w:numPr>
        <w:tabs>
          <w:tab w:val="left" w:pos="540"/>
        </w:tabs>
        <w:spacing w:after="0" w:line="240" w:lineRule="auto"/>
        <w:ind w:right="540"/>
        <w:jc w:val="both"/>
        <w:rPr>
          <w:rFonts w:cs="Arial"/>
          <w:b/>
          <w:sz w:val="18"/>
          <w:szCs w:val="18"/>
        </w:rPr>
      </w:pPr>
      <w:r w:rsidRPr="00086087">
        <w:rPr>
          <w:rFonts w:cs="Arial"/>
          <w:sz w:val="18"/>
          <w:szCs w:val="18"/>
        </w:rPr>
        <w:t xml:space="preserve">The 1001 NWC Accelerator Training, offered either in-person, virtually, or in an online cohort in English or Spanish. Please contact Jeya So to reserve your place in one of the scheduled programs or workshops. Her email is </w:t>
      </w:r>
      <w:hyperlink r:id="rId28" w:history="1">
        <w:r w:rsidRPr="00086087">
          <w:rPr>
            <w:rStyle w:val="Hyperlink"/>
            <w:rFonts w:cs="Arial"/>
            <w:sz w:val="18"/>
            <w:szCs w:val="18"/>
          </w:rPr>
          <w:t>jeya.so@pcusa.org</w:t>
        </w:r>
      </w:hyperlink>
      <w:r w:rsidRPr="00086087">
        <w:rPr>
          <w:rFonts w:cs="Arial"/>
          <w:sz w:val="18"/>
          <w:szCs w:val="18"/>
        </w:rPr>
        <w:t>.</w:t>
      </w:r>
    </w:p>
    <w:p w14:paraId="637EFC88"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19AAD6FC"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r w:rsidRPr="00086087">
        <w:rPr>
          <w:rFonts w:asciiTheme="minorHAnsi" w:hAnsiTheme="minorHAnsi" w:cs="Arial"/>
          <w:sz w:val="18"/>
          <w:szCs w:val="18"/>
        </w:rPr>
        <w:t xml:space="preserve">We offer a </w:t>
      </w:r>
      <w:r w:rsidRPr="00086087">
        <w:rPr>
          <w:rFonts w:asciiTheme="minorHAnsi" w:hAnsiTheme="minorHAnsi" w:cs="Arial"/>
          <w:b/>
          <w:sz w:val="18"/>
          <w:szCs w:val="18"/>
        </w:rPr>
        <w:t>Health Insurance Grant</w:t>
      </w:r>
      <w:r w:rsidRPr="00086087">
        <w:rPr>
          <w:rFonts w:asciiTheme="minorHAnsi" w:hAnsiTheme="minorHAnsi" w:cs="Arial"/>
          <w:sz w:val="18"/>
          <w:szCs w:val="18"/>
        </w:rPr>
        <w:t xml:space="preserve"> that provides supplemental funding to in support of an NWC leader who would not otherwise be able to afford health insurance. This annual grant is for up to $3,000 and is renewable twice.</w:t>
      </w:r>
    </w:p>
    <w:p w14:paraId="4A063266"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61CEDE4D" w14:textId="6AC85D60" w:rsidR="00C16F70" w:rsidRPr="00086087" w:rsidRDefault="00C8787E" w:rsidP="00086087">
      <w:pPr>
        <w:spacing w:after="0"/>
        <w:ind w:right="540"/>
        <w:rPr>
          <w:rFonts w:cs="Arial"/>
          <w:iCs/>
          <w:sz w:val="18"/>
          <w:szCs w:val="18"/>
        </w:rPr>
      </w:pPr>
      <w:r w:rsidRPr="00086087">
        <w:rPr>
          <w:rFonts w:cs="Arial"/>
          <w:sz w:val="18"/>
          <w:szCs w:val="18"/>
        </w:rPr>
        <w:t xml:space="preserve">As an expression of connectional stewardship, it is encouraged that grant recipients commit to “paying it forward” to the Extra Commitment Opportunity account found on the </w:t>
      </w:r>
      <w:hyperlink r:id="rId29" w:history="1">
        <w:r w:rsidRPr="00086087">
          <w:rPr>
            <w:rStyle w:val="Hyperlink"/>
            <w:rFonts w:cs="Arial"/>
            <w:sz w:val="18"/>
            <w:szCs w:val="18"/>
          </w:rPr>
          <w:t>website</w:t>
        </w:r>
      </w:hyperlink>
      <w:r w:rsidRPr="00086087">
        <w:rPr>
          <w:rFonts w:cs="Arial"/>
          <w:sz w:val="18"/>
          <w:szCs w:val="18"/>
        </w:rPr>
        <w:t xml:space="preserve">. Your support will help provide future </w:t>
      </w:r>
      <w:r w:rsidRPr="00086087">
        <w:rPr>
          <w:rFonts w:cs="Arial"/>
          <w:sz w:val="18"/>
          <w:szCs w:val="18"/>
          <w:lang w:val="en"/>
        </w:rPr>
        <w:t>funding for the establishment of new congregations, new worshiping communities like yours, and presbyteries that wish to encourage continual congregational transformation.</w:t>
      </w:r>
      <w:r w:rsidRPr="00086087">
        <w:rPr>
          <w:rFonts w:cs="Arial"/>
          <w:sz w:val="18"/>
          <w:szCs w:val="18"/>
        </w:rPr>
        <w:t xml:space="preserve"> Please help continue this important work</w:t>
      </w:r>
      <w:r w:rsidRPr="00086087">
        <w:rPr>
          <w:rFonts w:cs="Arial"/>
          <w:iCs/>
          <w:sz w:val="18"/>
          <w:szCs w:val="18"/>
        </w:rPr>
        <w:t>.</w:t>
      </w:r>
    </w:p>
    <w:p w14:paraId="26B7C843" w14:textId="77777777" w:rsidR="00067033" w:rsidRDefault="00067033">
      <w:pPr>
        <w:rPr>
          <w:rFonts w:ascii="Arial" w:hAnsi="Arial" w:cs="Arial"/>
          <w:iCs/>
          <w:sz w:val="18"/>
          <w:szCs w:val="18"/>
        </w:rPr>
        <w:sectPr w:rsidR="00067033" w:rsidSect="00590130">
          <w:pgSz w:w="12240" w:h="15840"/>
          <w:pgMar w:top="1440" w:right="864" w:bottom="1152" w:left="864" w:header="144" w:footer="720" w:gutter="0"/>
          <w:cols w:space="720"/>
          <w:docGrid w:linePitch="360"/>
        </w:sectPr>
      </w:pPr>
    </w:p>
    <w:p w14:paraId="19B667A8" w14:textId="77777777" w:rsidR="0090748E" w:rsidRPr="00BE0A57" w:rsidRDefault="0090748E" w:rsidP="00271080">
      <w:pPr>
        <w:spacing w:after="200" w:line="276" w:lineRule="auto"/>
        <w:ind w:left="720"/>
        <w:jc w:val="center"/>
        <w:rPr>
          <w:i/>
          <w:sz w:val="24"/>
          <w:szCs w:val="24"/>
        </w:rPr>
      </w:pPr>
      <w:r w:rsidRPr="00BE0A57">
        <w:rPr>
          <w:i/>
          <w:sz w:val="24"/>
          <w:szCs w:val="24"/>
        </w:rPr>
        <w:lastRenderedPageBreak/>
        <w:t>A New Worshiping Community is…</w:t>
      </w:r>
    </w:p>
    <w:p w14:paraId="05B349A3" w14:textId="77777777" w:rsidR="0090748E" w:rsidRPr="00686932" w:rsidRDefault="0090748E" w:rsidP="0090748E">
      <w:pPr>
        <w:rPr>
          <w:i/>
          <w:sz w:val="20"/>
          <w:szCs w:val="20"/>
        </w:rPr>
      </w:pPr>
      <w:r w:rsidRPr="00686932">
        <w:rPr>
          <w:i/>
          <w:sz w:val="20"/>
          <w:szCs w:val="20"/>
        </w:rPr>
        <w:t>Brief Definition</w:t>
      </w:r>
    </w:p>
    <w:p w14:paraId="4A1CAF22"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New</w:t>
      </w:r>
    </w:p>
    <w:p w14:paraId="497778AD"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Seeking to make and form new disciples of Jesus Christ</w:t>
      </w:r>
    </w:p>
    <w:p w14:paraId="075D7013"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Taking on varied forms of church for our changing culture</w:t>
      </w:r>
    </w:p>
    <w:p w14:paraId="26A1399C"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Worshiping</w:t>
      </w:r>
    </w:p>
    <w:p w14:paraId="122BCBB3"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Gathered by the Spirit to meet Jesus Christ in Word and Sacrament</w:t>
      </w:r>
    </w:p>
    <w:p w14:paraId="35324415"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Sent by the Spirit to join God’s mission for the transformation of the world</w:t>
      </w:r>
    </w:p>
    <w:p w14:paraId="646A99FE"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Community</w:t>
      </w:r>
    </w:p>
    <w:p w14:paraId="68A2803C"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Practicing mutual care and accountability</w:t>
      </w:r>
    </w:p>
    <w:p w14:paraId="3D1E6B45"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Developing sustainability in leadership and finances</w:t>
      </w:r>
    </w:p>
    <w:p w14:paraId="0410ACE7" w14:textId="77777777" w:rsidR="00CD0B0F" w:rsidRPr="00BE0A57" w:rsidRDefault="00CD0B0F" w:rsidP="00C8787E">
      <w:pPr>
        <w:spacing w:after="0"/>
        <w:rPr>
          <w:rFonts w:ascii="Arial" w:hAnsi="Arial" w:cs="Arial"/>
          <w:sz w:val="18"/>
          <w:szCs w:val="18"/>
        </w:rPr>
      </w:pPr>
    </w:p>
    <w:p w14:paraId="0396909E" w14:textId="77777777" w:rsidR="00A81CD7" w:rsidRPr="00BE0A57" w:rsidRDefault="00A81CD7" w:rsidP="000B0D2D">
      <w:pPr>
        <w:spacing w:after="0"/>
        <w:ind w:right="360"/>
        <w:rPr>
          <w:rFonts w:ascii="Arial" w:hAnsi="Arial" w:cs="Arial"/>
          <w:sz w:val="18"/>
          <w:szCs w:val="18"/>
        </w:rPr>
        <w:sectPr w:rsidR="00A81CD7" w:rsidRPr="00BE0A57" w:rsidSect="00325110">
          <w:pgSz w:w="12240" w:h="15840"/>
          <w:pgMar w:top="1440" w:right="1440" w:bottom="1440" w:left="1440" w:header="144" w:footer="720" w:gutter="0"/>
          <w:cols w:space="720"/>
          <w:docGrid w:linePitch="360"/>
        </w:sectPr>
      </w:pPr>
    </w:p>
    <w:p w14:paraId="6CA83C2A" w14:textId="77777777" w:rsidR="009B794E" w:rsidRPr="00686932" w:rsidRDefault="00F6521F" w:rsidP="00F6521F">
      <w:pPr>
        <w:rPr>
          <w:i/>
          <w:sz w:val="20"/>
          <w:szCs w:val="20"/>
        </w:rPr>
        <w:sectPr w:rsidR="009B794E" w:rsidRPr="00686932" w:rsidSect="00A659F9">
          <w:type w:val="continuous"/>
          <w:pgSz w:w="12240" w:h="15840"/>
          <w:pgMar w:top="1440" w:right="720" w:bottom="1152" w:left="720" w:header="144" w:footer="720" w:gutter="0"/>
          <w:cols w:num="2" w:space="1080"/>
          <w:docGrid w:linePitch="360"/>
        </w:sectPr>
      </w:pPr>
      <w:r w:rsidRPr="00686932">
        <w:rPr>
          <w:i/>
          <w:sz w:val="20"/>
          <w:szCs w:val="20"/>
        </w:rPr>
        <w:t>Long Definition</w:t>
      </w:r>
    </w:p>
    <w:p w14:paraId="2C1C402B"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New</w:t>
      </w:r>
    </w:p>
    <w:p w14:paraId="52D685B1"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 xml:space="preserve">Seeking to make and form new disciples of Jesus Christ </w:t>
      </w:r>
    </w:p>
    <w:p w14:paraId="0AD3A980" w14:textId="77777777" w:rsidR="00F6521F" w:rsidRPr="00BE0A57" w:rsidRDefault="00F6521F" w:rsidP="00F6521F">
      <w:pPr>
        <w:ind w:left="720"/>
        <w:jc w:val="both"/>
        <w:rPr>
          <w:i/>
          <w:sz w:val="18"/>
          <w:szCs w:val="18"/>
        </w:rPr>
      </w:pPr>
      <w:r w:rsidRPr="00BE0A57">
        <w:rPr>
          <w:i/>
          <w:sz w:val="18"/>
          <w:szCs w:val="18"/>
        </w:rPr>
        <w:t xml:space="preserve">NWCs witness in word and deed (1 John 3:18), continuing Jesus’ own mission of discipling, feeding, teaching, healing, welcoming, crossing boundaries, and proclaiming God’s coming realm. Those with new and renewed faith join the Spirit’s transforming work in the world. </w:t>
      </w:r>
    </w:p>
    <w:p w14:paraId="0DA0054C"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Taking on varied forms of church for our changing culture</w:t>
      </w:r>
    </w:p>
    <w:p w14:paraId="4EF7DCB2" w14:textId="77777777" w:rsidR="00F6521F" w:rsidRPr="00BE0A57" w:rsidRDefault="00F6521F" w:rsidP="00F6521F">
      <w:pPr>
        <w:ind w:left="720" w:right="36"/>
        <w:jc w:val="both"/>
        <w:rPr>
          <w:i/>
          <w:sz w:val="18"/>
          <w:szCs w:val="18"/>
        </w:rPr>
      </w:pPr>
      <w:r w:rsidRPr="00BE0A57">
        <w:rPr>
          <w:i/>
          <w:sz w:val="18"/>
          <w:szCs w:val="18"/>
        </w:rPr>
        <w:t>Living out the Gospel demands ministry which engages today’s cultures (John 1:14). New ways of joining Christians together for contextual ministry will use current and historic ways of “being church” as springboards for creative innovation (Matthew 9:17).</w:t>
      </w:r>
    </w:p>
    <w:p w14:paraId="796D24C3"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Worshiping</w:t>
      </w:r>
    </w:p>
    <w:p w14:paraId="6B285535"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 xml:space="preserve">Gathered by the Spirit to meet Jesus Christ in Word and Sacrament </w:t>
      </w:r>
    </w:p>
    <w:p w14:paraId="0559C293" w14:textId="39BC1770" w:rsidR="00F6521F" w:rsidRPr="00BE0A57" w:rsidRDefault="00F6521F" w:rsidP="00F6521F">
      <w:pPr>
        <w:ind w:left="720" w:right="-54"/>
        <w:jc w:val="both"/>
        <w:rPr>
          <w:i/>
          <w:sz w:val="18"/>
          <w:szCs w:val="18"/>
        </w:rPr>
      </w:pPr>
      <w:r w:rsidRPr="00BE0A57">
        <w:rPr>
          <w:i/>
          <w:sz w:val="18"/>
          <w:szCs w:val="18"/>
        </w:rPr>
        <w:t xml:space="preserve">We seek to hear, come to believe, and are equipped to live the promises of God revealed in the scriptures of the Old and New Testaments. NWCs welcome new members of the body of Christ (1 Cor. 12:27) through Baptism and are nourished by Christ’s spiritual presence in the Lord’s Supper. </w:t>
      </w:r>
    </w:p>
    <w:p w14:paraId="5AD23B90" w14:textId="77777777" w:rsidR="00686932" w:rsidRDefault="00686932" w:rsidP="00686932">
      <w:pPr>
        <w:spacing w:after="0" w:line="276" w:lineRule="auto"/>
        <w:ind w:left="1440"/>
        <w:contextualSpacing/>
        <w:rPr>
          <w:b/>
          <w:sz w:val="18"/>
          <w:szCs w:val="18"/>
        </w:rPr>
      </w:pPr>
    </w:p>
    <w:p w14:paraId="29902932" w14:textId="1B95BF22" w:rsidR="00F6521F" w:rsidRPr="00BE0A57" w:rsidRDefault="00F6521F" w:rsidP="00F6521F">
      <w:pPr>
        <w:numPr>
          <w:ilvl w:val="1"/>
          <w:numId w:val="4"/>
        </w:numPr>
        <w:spacing w:after="0" w:line="276" w:lineRule="auto"/>
        <w:contextualSpacing/>
        <w:rPr>
          <w:b/>
          <w:sz w:val="18"/>
          <w:szCs w:val="18"/>
        </w:rPr>
      </w:pPr>
      <w:r w:rsidRPr="00BE0A57">
        <w:rPr>
          <w:b/>
          <w:sz w:val="18"/>
          <w:szCs w:val="18"/>
        </w:rPr>
        <w:t>Sent by the Spirit to join God’s mission for the transformation of the world</w:t>
      </w:r>
    </w:p>
    <w:p w14:paraId="1A892687" w14:textId="77777777" w:rsidR="00F6521F" w:rsidRPr="00BE0A57" w:rsidRDefault="00F6521F" w:rsidP="00F6521F">
      <w:pPr>
        <w:ind w:left="720" w:right="126"/>
        <w:jc w:val="both"/>
        <w:rPr>
          <w:i/>
          <w:sz w:val="18"/>
          <w:szCs w:val="18"/>
        </w:rPr>
      </w:pPr>
      <w:r w:rsidRPr="00BE0A57">
        <w:rPr>
          <w:i/>
          <w:sz w:val="18"/>
          <w:szCs w:val="18"/>
        </w:rPr>
        <w:t xml:space="preserve">The Spirit impels us outward, so that worshipers participate in the redemption of the world in Christ (Col. 1:20). Therefore, the primary beneficiaries of the NWC are not its own members, but rather its community and world. </w:t>
      </w:r>
    </w:p>
    <w:p w14:paraId="4BDA1876"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Community</w:t>
      </w:r>
    </w:p>
    <w:p w14:paraId="08E937CB"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Practicing mutual care and accountability</w:t>
      </w:r>
    </w:p>
    <w:p w14:paraId="760E20D0" w14:textId="77777777" w:rsidR="00F6521F" w:rsidRPr="00BE0A57" w:rsidRDefault="00F6521F" w:rsidP="00F6521F">
      <w:pPr>
        <w:ind w:left="720" w:right="126"/>
        <w:jc w:val="both"/>
        <w:rPr>
          <w:i/>
          <w:sz w:val="18"/>
          <w:szCs w:val="18"/>
        </w:rPr>
      </w:pPr>
      <w:r w:rsidRPr="00BE0A57">
        <w:rPr>
          <w:i/>
          <w:sz w:val="18"/>
          <w:szCs w:val="18"/>
        </w:rPr>
        <w:t xml:space="preserve">We commit ourselves to love one another (John 13:34) in relationships of mutual care and accountability, as faithful disciples of the Lord Jesus Christ. Entrusting ourselves and the church to the Holy Spirit, we seek to grow to maturity in faith and life. </w:t>
      </w:r>
    </w:p>
    <w:p w14:paraId="05FE9F29"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Developing sustainability in leadership and finances</w:t>
      </w:r>
    </w:p>
    <w:p w14:paraId="07B3E646" w14:textId="77777777" w:rsidR="00686932" w:rsidRDefault="00F6521F" w:rsidP="00F6521F">
      <w:pPr>
        <w:ind w:left="720" w:right="126"/>
        <w:jc w:val="both"/>
        <w:rPr>
          <w:i/>
          <w:sz w:val="18"/>
          <w:szCs w:val="18"/>
        </w:rPr>
        <w:sectPr w:rsidR="00686932" w:rsidSect="009B794E">
          <w:type w:val="continuous"/>
          <w:pgSz w:w="12240" w:h="15840"/>
          <w:pgMar w:top="1440" w:right="720" w:bottom="1152" w:left="720" w:header="144" w:footer="720" w:gutter="0"/>
          <w:cols w:num="2" w:space="1080"/>
          <w:docGrid w:linePitch="360"/>
        </w:sectPr>
      </w:pPr>
      <w:r w:rsidRPr="00BE0A57">
        <w:rPr>
          <w:i/>
          <w:sz w:val="18"/>
          <w:szCs w:val="18"/>
        </w:rPr>
        <w:t>As distinct yet connected expressions of the body of Christ, NWCs have local leadership arising from their own community of faith (Exodus 18:21). Pastoral leadership, facilities, and programs are all appropriately structured in order to demonstrate good and faithful stewardship.</w:t>
      </w:r>
    </w:p>
    <w:p w14:paraId="0E8C7418" w14:textId="77777777" w:rsidR="00A81CD7" w:rsidRPr="00BE0A57" w:rsidRDefault="00A81CD7" w:rsidP="00F6521F">
      <w:pPr>
        <w:ind w:left="720" w:right="126"/>
        <w:jc w:val="both"/>
        <w:rPr>
          <w:i/>
          <w:sz w:val="18"/>
          <w:szCs w:val="18"/>
        </w:rPr>
        <w:sectPr w:rsidR="00A81CD7" w:rsidRPr="00BE0A57" w:rsidSect="00686932">
          <w:type w:val="continuous"/>
          <w:pgSz w:w="12240" w:h="15840"/>
          <w:pgMar w:top="1440" w:right="720" w:bottom="1152" w:left="720" w:header="144" w:footer="720" w:gutter="0"/>
          <w:cols w:space="1080"/>
          <w:docGrid w:linePitch="360"/>
        </w:sectPr>
      </w:pPr>
    </w:p>
    <w:p w14:paraId="6F9180BB" w14:textId="77777777" w:rsidR="00825EDE" w:rsidRPr="00825EDE" w:rsidRDefault="00825EDE" w:rsidP="00825EDE">
      <w:pPr>
        <w:jc w:val="center"/>
        <w:rPr>
          <w:b/>
          <w:sz w:val="18"/>
          <w:szCs w:val="18"/>
        </w:rPr>
      </w:pPr>
      <w:r w:rsidRPr="00825EDE">
        <w:rPr>
          <w:b/>
          <w:sz w:val="18"/>
          <w:szCs w:val="18"/>
        </w:rPr>
        <w:t>Responding to Christ’s gift and call, we do all these things only by God’s grace, seeking—above all else—to glorify God through Jesus Christ in the power of the Holy Spirit.</w:t>
      </w:r>
    </w:p>
    <w:p w14:paraId="68753F28" w14:textId="77777777" w:rsidR="0040063E" w:rsidRPr="0013728E" w:rsidRDefault="0040063E" w:rsidP="00C8787E">
      <w:pPr>
        <w:spacing w:after="0"/>
        <w:rPr>
          <w:rFonts w:ascii="Arial" w:hAnsi="Arial" w:cs="Arial"/>
          <w:sz w:val="18"/>
          <w:szCs w:val="18"/>
        </w:rPr>
      </w:pPr>
    </w:p>
    <w:sectPr w:rsidR="0040063E" w:rsidRPr="0013728E" w:rsidSect="00686932">
      <w:type w:val="continuous"/>
      <w:pgSz w:w="12240" w:h="15840"/>
      <w:pgMar w:top="1440" w:right="720" w:bottom="1152" w:left="720" w:header="144" w:footer="720" w:gutter="0"/>
      <w:cols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3209" w14:textId="77777777" w:rsidR="000554BB" w:rsidRDefault="000554BB" w:rsidP="009A1612">
      <w:pPr>
        <w:spacing w:after="0" w:line="240" w:lineRule="auto"/>
      </w:pPr>
      <w:r>
        <w:separator/>
      </w:r>
    </w:p>
  </w:endnote>
  <w:endnote w:type="continuationSeparator" w:id="0">
    <w:p w14:paraId="6ED7081D" w14:textId="77777777" w:rsidR="000554BB" w:rsidRDefault="000554BB" w:rsidP="009A1612">
      <w:pPr>
        <w:spacing w:after="0" w:line="240" w:lineRule="auto"/>
      </w:pPr>
      <w:r>
        <w:continuationSeparator/>
      </w:r>
    </w:p>
  </w:endnote>
  <w:endnote w:type="continuationNotice" w:id="1">
    <w:p w14:paraId="4363030F" w14:textId="77777777" w:rsidR="000554BB" w:rsidRDefault="00055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gona">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ABE4" w14:textId="7698A7B4" w:rsidR="008D19E8" w:rsidRPr="008D19E8" w:rsidRDefault="008D19E8" w:rsidP="00E3187C">
    <w:pPr>
      <w:tabs>
        <w:tab w:val="center" w:pos="4550"/>
        <w:tab w:val="left" w:pos="5818"/>
      </w:tabs>
      <w:ind w:right="260"/>
      <w:rPr>
        <w:color w:val="071320" w:themeColor="text2" w:themeShade="80"/>
        <w:sz w:val="18"/>
        <w:szCs w:val="18"/>
      </w:rPr>
    </w:pPr>
    <w:r w:rsidRPr="00E3187C">
      <w:rPr>
        <w:sz w:val="18"/>
        <w:szCs w:val="18"/>
      </w:rPr>
      <w:t>Revised January 2025</w:t>
    </w:r>
    <w:r>
      <w:rPr>
        <w:color w:val="2C7FCE" w:themeColor="text2" w:themeTint="99"/>
        <w:spacing w:val="60"/>
        <w:sz w:val="18"/>
        <w:szCs w:val="18"/>
      </w:rPr>
      <w:tab/>
    </w:r>
    <w:r>
      <w:rPr>
        <w:color w:val="2C7FCE" w:themeColor="text2" w:themeTint="99"/>
        <w:spacing w:val="60"/>
        <w:sz w:val="18"/>
        <w:szCs w:val="18"/>
      </w:rPr>
      <w:tab/>
    </w:r>
    <w:r>
      <w:rPr>
        <w:color w:val="2C7FCE" w:themeColor="text2" w:themeTint="99"/>
        <w:spacing w:val="60"/>
        <w:sz w:val="18"/>
        <w:szCs w:val="18"/>
      </w:rPr>
      <w:tab/>
    </w:r>
    <w:r>
      <w:rPr>
        <w:color w:val="2C7FCE" w:themeColor="text2" w:themeTint="99"/>
        <w:spacing w:val="60"/>
        <w:sz w:val="18"/>
        <w:szCs w:val="18"/>
      </w:rPr>
      <w:tab/>
    </w:r>
    <w:r w:rsidR="00A32119">
      <w:rPr>
        <w:color w:val="2C7FCE" w:themeColor="text2" w:themeTint="99"/>
        <w:spacing w:val="60"/>
        <w:sz w:val="18"/>
        <w:szCs w:val="18"/>
      </w:rPr>
      <w:t xml:space="preserve">         </w:t>
    </w:r>
    <w:r w:rsidRPr="00E3187C">
      <w:rPr>
        <w:spacing w:val="60"/>
        <w:sz w:val="18"/>
        <w:szCs w:val="18"/>
      </w:rPr>
      <w:t>Page</w:t>
    </w:r>
    <w:r w:rsidRPr="008D19E8">
      <w:rPr>
        <w:color w:val="2C7FCE" w:themeColor="text2" w:themeTint="99"/>
        <w:sz w:val="18"/>
        <w:szCs w:val="18"/>
      </w:rPr>
      <w:t xml:space="preserve"> </w:t>
    </w:r>
    <w:r w:rsidRPr="008D19E8">
      <w:rPr>
        <w:color w:val="0A1D30" w:themeColor="text2" w:themeShade="BF"/>
        <w:sz w:val="18"/>
        <w:szCs w:val="18"/>
      </w:rPr>
      <w:fldChar w:fldCharType="begin"/>
    </w:r>
    <w:r w:rsidRPr="008D19E8">
      <w:rPr>
        <w:color w:val="0A1D30" w:themeColor="text2" w:themeShade="BF"/>
        <w:sz w:val="18"/>
        <w:szCs w:val="18"/>
      </w:rPr>
      <w:instrText xml:space="preserve"> PAGE   \* MERGEFORMAT </w:instrText>
    </w:r>
    <w:r w:rsidRPr="008D19E8">
      <w:rPr>
        <w:color w:val="0A1D30" w:themeColor="text2" w:themeShade="BF"/>
        <w:sz w:val="18"/>
        <w:szCs w:val="18"/>
      </w:rPr>
      <w:fldChar w:fldCharType="separate"/>
    </w:r>
    <w:r w:rsidRPr="008D19E8">
      <w:rPr>
        <w:noProof/>
        <w:color w:val="0A1D30" w:themeColor="text2" w:themeShade="BF"/>
        <w:sz w:val="18"/>
        <w:szCs w:val="18"/>
      </w:rPr>
      <w:t>1</w:t>
    </w:r>
    <w:r w:rsidRPr="008D19E8">
      <w:rPr>
        <w:color w:val="0A1D30" w:themeColor="text2" w:themeShade="BF"/>
        <w:sz w:val="18"/>
        <w:szCs w:val="18"/>
      </w:rPr>
      <w:fldChar w:fldCharType="end"/>
    </w:r>
    <w:r w:rsidRPr="008D19E8">
      <w:rPr>
        <w:color w:val="0A1D30" w:themeColor="text2" w:themeShade="BF"/>
        <w:sz w:val="18"/>
        <w:szCs w:val="18"/>
      </w:rPr>
      <w:t xml:space="preserve"> | </w:t>
    </w:r>
    <w:r w:rsidRPr="008D19E8">
      <w:rPr>
        <w:color w:val="0A1D30" w:themeColor="text2" w:themeShade="BF"/>
        <w:sz w:val="18"/>
        <w:szCs w:val="18"/>
      </w:rPr>
      <w:fldChar w:fldCharType="begin"/>
    </w:r>
    <w:r w:rsidRPr="008D19E8">
      <w:rPr>
        <w:color w:val="0A1D30" w:themeColor="text2" w:themeShade="BF"/>
        <w:sz w:val="18"/>
        <w:szCs w:val="18"/>
      </w:rPr>
      <w:instrText xml:space="preserve"> NUMPAGES  \* Arabic  \* MERGEFORMAT </w:instrText>
    </w:r>
    <w:r w:rsidRPr="008D19E8">
      <w:rPr>
        <w:color w:val="0A1D30" w:themeColor="text2" w:themeShade="BF"/>
        <w:sz w:val="18"/>
        <w:szCs w:val="18"/>
      </w:rPr>
      <w:fldChar w:fldCharType="separate"/>
    </w:r>
    <w:r w:rsidRPr="008D19E8">
      <w:rPr>
        <w:noProof/>
        <w:color w:val="0A1D30" w:themeColor="text2" w:themeShade="BF"/>
        <w:sz w:val="18"/>
        <w:szCs w:val="18"/>
      </w:rPr>
      <w:t>1</w:t>
    </w:r>
    <w:r w:rsidRPr="008D19E8">
      <w:rPr>
        <w:color w:val="0A1D30" w:themeColor="text2" w:themeShade="BF"/>
        <w:sz w:val="18"/>
        <w:szCs w:val="18"/>
      </w:rPr>
      <w:fldChar w:fldCharType="end"/>
    </w:r>
  </w:p>
  <w:p w14:paraId="630AC256" w14:textId="2340BC68" w:rsidR="001360D0" w:rsidRDefault="001360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146C" w14:textId="77777777" w:rsidR="000554BB" w:rsidRDefault="000554BB" w:rsidP="009A1612">
      <w:pPr>
        <w:spacing w:after="0" w:line="240" w:lineRule="auto"/>
      </w:pPr>
      <w:r>
        <w:separator/>
      </w:r>
    </w:p>
  </w:footnote>
  <w:footnote w:type="continuationSeparator" w:id="0">
    <w:p w14:paraId="45EADEA9" w14:textId="77777777" w:rsidR="000554BB" w:rsidRDefault="000554BB" w:rsidP="009A1612">
      <w:pPr>
        <w:spacing w:after="0" w:line="240" w:lineRule="auto"/>
      </w:pPr>
      <w:r>
        <w:continuationSeparator/>
      </w:r>
    </w:p>
  </w:footnote>
  <w:footnote w:type="continuationNotice" w:id="1">
    <w:p w14:paraId="0F667CAE" w14:textId="77777777" w:rsidR="000554BB" w:rsidRDefault="00055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1CF0" w14:textId="77777777" w:rsidR="009A1612" w:rsidRDefault="009A1612" w:rsidP="009A1612">
    <w:pPr>
      <w:pStyle w:val="Header"/>
    </w:pPr>
    <w:r>
      <w:rPr>
        <w:noProof/>
      </w:rPr>
      <w:drawing>
        <wp:inline distT="0" distB="0" distL="0" distR="0" wp14:anchorId="28075333" wp14:editId="3C0FA465">
          <wp:extent cx="571500" cy="571500"/>
          <wp:effectExtent l="0" t="0" r="0" b="0"/>
          <wp:docPr id="556588410" name="Picture 556588410" descr="A logo with a cross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and flam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p>
  <w:p w14:paraId="3F2CB9D0" w14:textId="2E7EC8EE" w:rsidR="009A1612" w:rsidRPr="009A1612" w:rsidRDefault="009A1612" w:rsidP="009A1612">
    <w:pPr>
      <w:pStyle w:val="Header"/>
      <w:rPr>
        <w:sz w:val="20"/>
        <w:szCs w:val="20"/>
      </w:rPr>
    </w:pPr>
    <w:r w:rsidRPr="009A1612">
      <w:rPr>
        <w:sz w:val="20"/>
        <w:szCs w:val="20"/>
      </w:rPr>
      <w:t>Office of Mission Program Grants</w:t>
    </w:r>
  </w:p>
  <w:p w14:paraId="35058C4E" w14:textId="107B52E2" w:rsidR="00BB0B05" w:rsidRDefault="009A1612" w:rsidP="009A1612">
    <w:pPr>
      <w:pStyle w:val="Header"/>
    </w:pPr>
    <w:hyperlink r:id="rId2" w:history="1">
      <w:r w:rsidRPr="009174E1">
        <w:rPr>
          <w:rStyle w:val="Hyperlink"/>
          <w:b/>
          <w:bCs/>
        </w:rPr>
        <w:t>nwcgrants@pcusa.org</w:t>
      </w:r>
    </w:hyperlink>
  </w:p>
  <w:p w14:paraId="29483863" w14:textId="77777777" w:rsidR="00722BB8" w:rsidRDefault="00722BB8" w:rsidP="009A1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06048E4"/>
    <w:lvl w:ilvl="0">
      <w:start w:val="1"/>
      <w:numFmt w:val="decimal"/>
      <w:pStyle w:val="Level1"/>
      <w:lvlText w:val="%1."/>
      <w:lvlJc w:val="left"/>
      <w:pPr>
        <w:tabs>
          <w:tab w:val="num" w:pos="360"/>
        </w:tabs>
        <w:ind w:left="360" w:hanging="36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360"/>
        </w:tabs>
        <w:ind w:left="360" w:hanging="36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7769FA"/>
    <w:multiLevelType w:val="hybridMultilevel"/>
    <w:tmpl w:val="87E02716"/>
    <w:lvl w:ilvl="0" w:tplc="0A804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B2EB6"/>
    <w:multiLevelType w:val="hybridMultilevel"/>
    <w:tmpl w:val="53544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E7FE8"/>
    <w:multiLevelType w:val="hybridMultilevel"/>
    <w:tmpl w:val="9D1E34A0"/>
    <w:lvl w:ilvl="0" w:tplc="5986D2E0">
      <w:start w:val="1"/>
      <w:numFmt w:val="lowerLetter"/>
      <w:lvlText w:val="%1."/>
      <w:lvlJc w:val="left"/>
      <w:pPr>
        <w:ind w:left="1080" w:hanging="360"/>
      </w:pPr>
      <w:rPr>
        <w:rFonts w:hint="default"/>
        <w:b/>
        <w:bCs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D7C1F"/>
    <w:multiLevelType w:val="hybridMultilevel"/>
    <w:tmpl w:val="E1E46E40"/>
    <w:lvl w:ilvl="0" w:tplc="F2F663D2">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E2758"/>
    <w:multiLevelType w:val="hybridMultilevel"/>
    <w:tmpl w:val="460493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AC40B69"/>
    <w:multiLevelType w:val="hybridMultilevel"/>
    <w:tmpl w:val="BAE09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42304"/>
    <w:multiLevelType w:val="hybridMultilevel"/>
    <w:tmpl w:val="87DA445C"/>
    <w:lvl w:ilvl="0" w:tplc="E710FC9A">
      <w:start w:val="5"/>
      <w:numFmt w:val="decimal"/>
      <w:lvlText w:val="%1."/>
      <w:lvlJc w:val="left"/>
      <w:pPr>
        <w:ind w:left="360" w:hanging="360"/>
      </w:pPr>
      <w:rPr>
        <w:rFonts w:ascii="Arial" w:eastAsia="Times New Roman" w:hAnsi="Arial" w:cs="Arial" w:hint="default"/>
        <w:b/>
        <w:bCs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A8161C7"/>
    <w:multiLevelType w:val="hybridMultilevel"/>
    <w:tmpl w:val="598A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D09FB"/>
    <w:multiLevelType w:val="hybridMultilevel"/>
    <w:tmpl w:val="2FE8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603397"/>
    <w:multiLevelType w:val="hybridMultilevel"/>
    <w:tmpl w:val="BEBA8DA4"/>
    <w:lvl w:ilvl="0" w:tplc="7932F622">
      <w:start w:val="1"/>
      <w:numFmt w:val="decimal"/>
      <w:lvlText w:val="%1."/>
      <w:lvlJc w:val="left"/>
      <w:pPr>
        <w:ind w:left="720" w:hanging="360"/>
      </w:pPr>
      <w:rPr>
        <w:rFonts w:ascii="Arial" w:eastAsia="Times New Roman" w:hAnsi="Arial" w:cs="Arial"/>
        <w:b w:val="0"/>
        <w:i w:val="0"/>
        <w:color w:val="auto"/>
      </w:rPr>
    </w:lvl>
    <w:lvl w:ilvl="1" w:tplc="801C2DD8">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7242E"/>
    <w:multiLevelType w:val="hybridMultilevel"/>
    <w:tmpl w:val="49629D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84747AF"/>
    <w:multiLevelType w:val="hybridMultilevel"/>
    <w:tmpl w:val="9FC4C6E4"/>
    <w:lvl w:ilvl="0" w:tplc="D64466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C2B67"/>
    <w:multiLevelType w:val="hybridMultilevel"/>
    <w:tmpl w:val="B8285D7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2AF6A70"/>
    <w:multiLevelType w:val="hybridMultilevel"/>
    <w:tmpl w:val="40B86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CDE242D"/>
    <w:multiLevelType w:val="hybridMultilevel"/>
    <w:tmpl w:val="FB52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73AF9"/>
    <w:multiLevelType w:val="hybridMultilevel"/>
    <w:tmpl w:val="309421C2"/>
    <w:lvl w:ilvl="0" w:tplc="8D4C1A9A">
      <w:start w:val="6"/>
      <w:numFmt w:val="decimal"/>
      <w:lvlText w:val="%1."/>
      <w:lvlJc w:val="left"/>
      <w:pPr>
        <w:ind w:left="360" w:hanging="360"/>
      </w:pPr>
      <w:rPr>
        <w:rFonts w:ascii="Arial" w:eastAsia="Times New Roman" w:hAnsi="Arial" w:cs="Arial" w:hint="default"/>
        <w:b/>
        <w:bCs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37479720">
    <w:abstractNumId w:val="5"/>
  </w:num>
  <w:num w:numId="2" w16cid:durableId="1203591257">
    <w:abstractNumId w:val="13"/>
  </w:num>
  <w:num w:numId="3" w16cid:durableId="44765839">
    <w:abstractNumId w:val="15"/>
  </w:num>
  <w:num w:numId="4" w16cid:durableId="2006737888">
    <w:abstractNumId w:val="7"/>
  </w:num>
  <w:num w:numId="5" w16cid:durableId="825243189">
    <w:abstractNumId w:val="11"/>
  </w:num>
  <w:num w:numId="6" w16cid:durableId="1926378836">
    <w:abstractNumId w:val="2"/>
  </w:num>
  <w:num w:numId="7" w16cid:durableId="311259338">
    <w:abstractNumId w:val="4"/>
  </w:num>
  <w:num w:numId="8" w16cid:durableId="1687367341">
    <w:abstractNumId w:val="8"/>
  </w:num>
  <w:num w:numId="9" w16cid:durableId="971326257">
    <w:abstractNumId w:val="17"/>
  </w:num>
  <w:num w:numId="10" w16cid:durableId="504128954">
    <w:abstractNumId w:val="14"/>
  </w:num>
  <w:num w:numId="11" w16cid:durableId="1510832338">
    <w:abstractNumId w:val="12"/>
  </w:num>
  <w:num w:numId="12" w16cid:durableId="1772241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724328">
    <w:abstractNumId w:val="10"/>
  </w:num>
  <w:num w:numId="14" w16cid:durableId="997196612">
    <w:abstractNumId w:val="0"/>
    <w:lvlOverride w:ilvl="0">
      <w:lvl w:ilvl="0">
        <w:start w:val="5"/>
        <w:numFmt w:val="decimal"/>
        <w:pStyle w:val="Level1"/>
        <w:lvlText w:val="%1."/>
        <w:lvlJc w:val="left"/>
        <w:pPr>
          <w:ind w:left="0" w:firstLine="0"/>
        </w:pPr>
        <w:rPr>
          <w:rFonts w:hint="default"/>
          <w:b/>
          <w:bCs w:val="0"/>
          <w:i w:val="0"/>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5" w16cid:durableId="25184920">
    <w:abstractNumId w:val="1"/>
    <w:lvlOverride w:ilvl="0">
      <w:lvl w:ilvl="0">
        <w:start w:val="8"/>
        <w:numFmt w:val="decimal"/>
        <w:pStyle w:val="Level1"/>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2"/>
        <w:numFmt w:val="decimal"/>
        <w:lvlText w:val=""/>
        <w:lvlJc w:val="left"/>
        <w:pPr>
          <w:tabs>
            <w:tab w:val="num" w:pos="0"/>
          </w:tabs>
          <w:ind w:left="0" w:firstLine="0"/>
        </w:pPr>
        <w:rPr>
          <w:rFonts w:hint="default"/>
        </w:rPr>
      </w:lvl>
    </w:lvlOverride>
  </w:num>
  <w:num w:numId="16" w16cid:durableId="170410177">
    <w:abstractNumId w:val="3"/>
  </w:num>
  <w:num w:numId="17" w16cid:durableId="1904827599">
    <w:abstractNumId w:val="6"/>
  </w:num>
  <w:num w:numId="18" w16cid:durableId="5309963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12"/>
    <w:rsid w:val="000047DE"/>
    <w:rsid w:val="00005572"/>
    <w:rsid w:val="00016FEE"/>
    <w:rsid w:val="000302F6"/>
    <w:rsid w:val="000356F1"/>
    <w:rsid w:val="00041C9A"/>
    <w:rsid w:val="00045A36"/>
    <w:rsid w:val="00045A98"/>
    <w:rsid w:val="000527DB"/>
    <w:rsid w:val="000554BB"/>
    <w:rsid w:val="00061847"/>
    <w:rsid w:val="00065EE9"/>
    <w:rsid w:val="00067033"/>
    <w:rsid w:val="00070EAB"/>
    <w:rsid w:val="00072D7A"/>
    <w:rsid w:val="00074BEB"/>
    <w:rsid w:val="000858F7"/>
    <w:rsid w:val="00086087"/>
    <w:rsid w:val="000A0E5B"/>
    <w:rsid w:val="000A584D"/>
    <w:rsid w:val="000B0D2D"/>
    <w:rsid w:val="000B2B5A"/>
    <w:rsid w:val="000B59BB"/>
    <w:rsid w:val="000B7A0A"/>
    <w:rsid w:val="000C130F"/>
    <w:rsid w:val="000F1A30"/>
    <w:rsid w:val="00104DA8"/>
    <w:rsid w:val="00107D39"/>
    <w:rsid w:val="0012359E"/>
    <w:rsid w:val="00125944"/>
    <w:rsid w:val="0012735D"/>
    <w:rsid w:val="0013395D"/>
    <w:rsid w:val="00134ED3"/>
    <w:rsid w:val="001360D0"/>
    <w:rsid w:val="0013728E"/>
    <w:rsid w:val="00162270"/>
    <w:rsid w:val="00167294"/>
    <w:rsid w:val="001702BD"/>
    <w:rsid w:val="001735E6"/>
    <w:rsid w:val="00184CFE"/>
    <w:rsid w:val="001A0DD3"/>
    <w:rsid w:val="001A2099"/>
    <w:rsid w:val="001A34FE"/>
    <w:rsid w:val="001A571F"/>
    <w:rsid w:val="001B27FB"/>
    <w:rsid w:val="001B7AB5"/>
    <w:rsid w:val="001C3936"/>
    <w:rsid w:val="001C60DE"/>
    <w:rsid w:val="001D19CA"/>
    <w:rsid w:val="001D1A73"/>
    <w:rsid w:val="001E35C8"/>
    <w:rsid w:val="00200F2E"/>
    <w:rsid w:val="002057E1"/>
    <w:rsid w:val="00222B34"/>
    <w:rsid w:val="00223228"/>
    <w:rsid w:val="00235049"/>
    <w:rsid w:val="00240274"/>
    <w:rsid w:val="00254144"/>
    <w:rsid w:val="00254639"/>
    <w:rsid w:val="002615CA"/>
    <w:rsid w:val="00266FB4"/>
    <w:rsid w:val="00271080"/>
    <w:rsid w:val="00274182"/>
    <w:rsid w:val="002756C2"/>
    <w:rsid w:val="00285156"/>
    <w:rsid w:val="002A2B36"/>
    <w:rsid w:val="002B2CFA"/>
    <w:rsid w:val="002B6A0E"/>
    <w:rsid w:val="002B6BF3"/>
    <w:rsid w:val="002C42FB"/>
    <w:rsid w:val="002D0286"/>
    <w:rsid w:val="002D7F82"/>
    <w:rsid w:val="002E2490"/>
    <w:rsid w:val="002E53A7"/>
    <w:rsid w:val="002E74CC"/>
    <w:rsid w:val="002E75A3"/>
    <w:rsid w:val="002F12AF"/>
    <w:rsid w:val="002F22D8"/>
    <w:rsid w:val="003141B9"/>
    <w:rsid w:val="00320650"/>
    <w:rsid w:val="00325110"/>
    <w:rsid w:val="0033163D"/>
    <w:rsid w:val="00342D04"/>
    <w:rsid w:val="00344671"/>
    <w:rsid w:val="00345C5F"/>
    <w:rsid w:val="00351A69"/>
    <w:rsid w:val="00362FBC"/>
    <w:rsid w:val="00370A9E"/>
    <w:rsid w:val="00377364"/>
    <w:rsid w:val="0038090F"/>
    <w:rsid w:val="00381266"/>
    <w:rsid w:val="00387A10"/>
    <w:rsid w:val="00395FD7"/>
    <w:rsid w:val="003A2000"/>
    <w:rsid w:val="003A6D82"/>
    <w:rsid w:val="003A71A0"/>
    <w:rsid w:val="003B3DCA"/>
    <w:rsid w:val="003C03C6"/>
    <w:rsid w:val="003C298A"/>
    <w:rsid w:val="003D2844"/>
    <w:rsid w:val="003F3DBA"/>
    <w:rsid w:val="003F4C36"/>
    <w:rsid w:val="0040063E"/>
    <w:rsid w:val="004015DC"/>
    <w:rsid w:val="00403E4B"/>
    <w:rsid w:val="00404436"/>
    <w:rsid w:val="00410F5A"/>
    <w:rsid w:val="00411511"/>
    <w:rsid w:val="00411F68"/>
    <w:rsid w:val="00422BE2"/>
    <w:rsid w:val="00422DC1"/>
    <w:rsid w:val="00424E18"/>
    <w:rsid w:val="004273BB"/>
    <w:rsid w:val="00430354"/>
    <w:rsid w:val="004343C3"/>
    <w:rsid w:val="00434C1F"/>
    <w:rsid w:val="004354D6"/>
    <w:rsid w:val="00440674"/>
    <w:rsid w:val="004448B7"/>
    <w:rsid w:val="00445DB4"/>
    <w:rsid w:val="00446B3B"/>
    <w:rsid w:val="00451ED4"/>
    <w:rsid w:val="00452388"/>
    <w:rsid w:val="00455276"/>
    <w:rsid w:val="00462B9C"/>
    <w:rsid w:val="00466121"/>
    <w:rsid w:val="00477A34"/>
    <w:rsid w:val="004A0C30"/>
    <w:rsid w:val="004A1CAC"/>
    <w:rsid w:val="004A5981"/>
    <w:rsid w:val="004C4A52"/>
    <w:rsid w:val="004D1A5C"/>
    <w:rsid w:val="004D1AF3"/>
    <w:rsid w:val="004D3546"/>
    <w:rsid w:val="004D3786"/>
    <w:rsid w:val="004D6DE3"/>
    <w:rsid w:val="004E7F94"/>
    <w:rsid w:val="004F2941"/>
    <w:rsid w:val="004F36DA"/>
    <w:rsid w:val="004F4C35"/>
    <w:rsid w:val="0050365B"/>
    <w:rsid w:val="00504543"/>
    <w:rsid w:val="00517E3A"/>
    <w:rsid w:val="0052234C"/>
    <w:rsid w:val="005300CC"/>
    <w:rsid w:val="00537E72"/>
    <w:rsid w:val="005403EF"/>
    <w:rsid w:val="00544CFC"/>
    <w:rsid w:val="00556951"/>
    <w:rsid w:val="00556CE3"/>
    <w:rsid w:val="00557F86"/>
    <w:rsid w:val="00561FB9"/>
    <w:rsid w:val="005636D4"/>
    <w:rsid w:val="0057142E"/>
    <w:rsid w:val="00572F75"/>
    <w:rsid w:val="0057359B"/>
    <w:rsid w:val="0058326B"/>
    <w:rsid w:val="00590130"/>
    <w:rsid w:val="00594413"/>
    <w:rsid w:val="0059516D"/>
    <w:rsid w:val="005A76FE"/>
    <w:rsid w:val="005A79A2"/>
    <w:rsid w:val="005B4A70"/>
    <w:rsid w:val="005C0E23"/>
    <w:rsid w:val="005C4263"/>
    <w:rsid w:val="005C5C2E"/>
    <w:rsid w:val="005D78D4"/>
    <w:rsid w:val="005E6094"/>
    <w:rsid w:val="005E7B70"/>
    <w:rsid w:val="005F1DB1"/>
    <w:rsid w:val="005F7395"/>
    <w:rsid w:val="0060000B"/>
    <w:rsid w:val="00622120"/>
    <w:rsid w:val="00624AEC"/>
    <w:rsid w:val="006274C5"/>
    <w:rsid w:val="00633217"/>
    <w:rsid w:val="00633408"/>
    <w:rsid w:val="006435AB"/>
    <w:rsid w:val="00644E77"/>
    <w:rsid w:val="00644E87"/>
    <w:rsid w:val="00652763"/>
    <w:rsid w:val="00663F84"/>
    <w:rsid w:val="006663DC"/>
    <w:rsid w:val="00667C24"/>
    <w:rsid w:val="00671758"/>
    <w:rsid w:val="0067758B"/>
    <w:rsid w:val="00682AD3"/>
    <w:rsid w:val="0068351D"/>
    <w:rsid w:val="00686932"/>
    <w:rsid w:val="0068708D"/>
    <w:rsid w:val="00690F22"/>
    <w:rsid w:val="006956C1"/>
    <w:rsid w:val="006B0F18"/>
    <w:rsid w:val="006B3591"/>
    <w:rsid w:val="006B416E"/>
    <w:rsid w:val="006B41F7"/>
    <w:rsid w:val="006B5B77"/>
    <w:rsid w:val="006C7150"/>
    <w:rsid w:val="006D7C81"/>
    <w:rsid w:val="006E4D33"/>
    <w:rsid w:val="006F45FE"/>
    <w:rsid w:val="00700AB5"/>
    <w:rsid w:val="007019BD"/>
    <w:rsid w:val="00701EF9"/>
    <w:rsid w:val="007041E3"/>
    <w:rsid w:val="00714E0D"/>
    <w:rsid w:val="00720371"/>
    <w:rsid w:val="00721223"/>
    <w:rsid w:val="00722BB8"/>
    <w:rsid w:val="0074661F"/>
    <w:rsid w:val="00750091"/>
    <w:rsid w:val="00752F91"/>
    <w:rsid w:val="00762767"/>
    <w:rsid w:val="00766916"/>
    <w:rsid w:val="0077227F"/>
    <w:rsid w:val="00783663"/>
    <w:rsid w:val="007B1202"/>
    <w:rsid w:val="007B40DE"/>
    <w:rsid w:val="007C35C9"/>
    <w:rsid w:val="007C6E47"/>
    <w:rsid w:val="007C7671"/>
    <w:rsid w:val="007D1839"/>
    <w:rsid w:val="007D5C64"/>
    <w:rsid w:val="007E0062"/>
    <w:rsid w:val="007E6E42"/>
    <w:rsid w:val="007F0F35"/>
    <w:rsid w:val="007F3C79"/>
    <w:rsid w:val="0080117A"/>
    <w:rsid w:val="00801AAB"/>
    <w:rsid w:val="00803327"/>
    <w:rsid w:val="00803FBC"/>
    <w:rsid w:val="008105EE"/>
    <w:rsid w:val="00815636"/>
    <w:rsid w:val="00825EDE"/>
    <w:rsid w:val="00827573"/>
    <w:rsid w:val="008376FE"/>
    <w:rsid w:val="0085555C"/>
    <w:rsid w:val="00862CAD"/>
    <w:rsid w:val="0086433B"/>
    <w:rsid w:val="00875683"/>
    <w:rsid w:val="00876B0D"/>
    <w:rsid w:val="008871B9"/>
    <w:rsid w:val="00887E00"/>
    <w:rsid w:val="008A57C3"/>
    <w:rsid w:val="008A7B67"/>
    <w:rsid w:val="008D174D"/>
    <w:rsid w:val="008D19E8"/>
    <w:rsid w:val="008E1F45"/>
    <w:rsid w:val="008E68F7"/>
    <w:rsid w:val="008F34D8"/>
    <w:rsid w:val="008F4970"/>
    <w:rsid w:val="009041E9"/>
    <w:rsid w:val="00905FF7"/>
    <w:rsid w:val="0090748E"/>
    <w:rsid w:val="00914A55"/>
    <w:rsid w:val="00914AD4"/>
    <w:rsid w:val="00915C4A"/>
    <w:rsid w:val="009174E1"/>
    <w:rsid w:val="009177E2"/>
    <w:rsid w:val="009241C1"/>
    <w:rsid w:val="009413F4"/>
    <w:rsid w:val="00944C9D"/>
    <w:rsid w:val="009479F9"/>
    <w:rsid w:val="0095634A"/>
    <w:rsid w:val="009643E4"/>
    <w:rsid w:val="0097799E"/>
    <w:rsid w:val="00982F2F"/>
    <w:rsid w:val="00985CA7"/>
    <w:rsid w:val="0099096D"/>
    <w:rsid w:val="00993E74"/>
    <w:rsid w:val="009946B5"/>
    <w:rsid w:val="009A0671"/>
    <w:rsid w:val="009A1612"/>
    <w:rsid w:val="009B20AA"/>
    <w:rsid w:val="009B26AC"/>
    <w:rsid w:val="009B794E"/>
    <w:rsid w:val="009B7A8C"/>
    <w:rsid w:val="009C5213"/>
    <w:rsid w:val="009C5D26"/>
    <w:rsid w:val="009C6E72"/>
    <w:rsid w:val="009D194A"/>
    <w:rsid w:val="009D2D8F"/>
    <w:rsid w:val="009D33F8"/>
    <w:rsid w:val="009E572A"/>
    <w:rsid w:val="009F79AD"/>
    <w:rsid w:val="00A037EE"/>
    <w:rsid w:val="00A04422"/>
    <w:rsid w:val="00A060BA"/>
    <w:rsid w:val="00A06D77"/>
    <w:rsid w:val="00A21EE7"/>
    <w:rsid w:val="00A24284"/>
    <w:rsid w:val="00A263A2"/>
    <w:rsid w:val="00A32119"/>
    <w:rsid w:val="00A36756"/>
    <w:rsid w:val="00A40C3E"/>
    <w:rsid w:val="00A514C5"/>
    <w:rsid w:val="00A56EF8"/>
    <w:rsid w:val="00A604BA"/>
    <w:rsid w:val="00A659F9"/>
    <w:rsid w:val="00A762F1"/>
    <w:rsid w:val="00A779B5"/>
    <w:rsid w:val="00A81C4B"/>
    <w:rsid w:val="00A81CD7"/>
    <w:rsid w:val="00A830E1"/>
    <w:rsid w:val="00A91B70"/>
    <w:rsid w:val="00A95CCC"/>
    <w:rsid w:val="00A960B4"/>
    <w:rsid w:val="00AA0785"/>
    <w:rsid w:val="00AB5095"/>
    <w:rsid w:val="00AC351F"/>
    <w:rsid w:val="00AC60FE"/>
    <w:rsid w:val="00AD1A09"/>
    <w:rsid w:val="00AE0BE8"/>
    <w:rsid w:val="00AE3884"/>
    <w:rsid w:val="00AE48DC"/>
    <w:rsid w:val="00AE778A"/>
    <w:rsid w:val="00AF2CD1"/>
    <w:rsid w:val="00B11011"/>
    <w:rsid w:val="00B1379F"/>
    <w:rsid w:val="00B1624F"/>
    <w:rsid w:val="00B2374C"/>
    <w:rsid w:val="00B23AD4"/>
    <w:rsid w:val="00B249A3"/>
    <w:rsid w:val="00B31CB7"/>
    <w:rsid w:val="00B332F1"/>
    <w:rsid w:val="00B34251"/>
    <w:rsid w:val="00B37A75"/>
    <w:rsid w:val="00B42A11"/>
    <w:rsid w:val="00B447BB"/>
    <w:rsid w:val="00B45CA8"/>
    <w:rsid w:val="00B45CC9"/>
    <w:rsid w:val="00B47125"/>
    <w:rsid w:val="00B54DE2"/>
    <w:rsid w:val="00B67298"/>
    <w:rsid w:val="00B678A7"/>
    <w:rsid w:val="00B67BC2"/>
    <w:rsid w:val="00B701BA"/>
    <w:rsid w:val="00B70C95"/>
    <w:rsid w:val="00B914D9"/>
    <w:rsid w:val="00B97E55"/>
    <w:rsid w:val="00BA1E02"/>
    <w:rsid w:val="00BA591E"/>
    <w:rsid w:val="00BA73E1"/>
    <w:rsid w:val="00BB0B05"/>
    <w:rsid w:val="00BB37A0"/>
    <w:rsid w:val="00BB399B"/>
    <w:rsid w:val="00BB409B"/>
    <w:rsid w:val="00BB5A11"/>
    <w:rsid w:val="00BC0AC0"/>
    <w:rsid w:val="00BC401D"/>
    <w:rsid w:val="00BC4BE1"/>
    <w:rsid w:val="00BD2B78"/>
    <w:rsid w:val="00BD36E0"/>
    <w:rsid w:val="00BD4251"/>
    <w:rsid w:val="00BE015B"/>
    <w:rsid w:val="00BE0A57"/>
    <w:rsid w:val="00BE2686"/>
    <w:rsid w:val="00BE52A5"/>
    <w:rsid w:val="00BF5349"/>
    <w:rsid w:val="00BF7F07"/>
    <w:rsid w:val="00C07CD7"/>
    <w:rsid w:val="00C16F70"/>
    <w:rsid w:val="00C2257B"/>
    <w:rsid w:val="00C225AF"/>
    <w:rsid w:val="00C514E8"/>
    <w:rsid w:val="00C52352"/>
    <w:rsid w:val="00C769EB"/>
    <w:rsid w:val="00C76B4F"/>
    <w:rsid w:val="00C876B3"/>
    <w:rsid w:val="00C8787E"/>
    <w:rsid w:val="00C87AE5"/>
    <w:rsid w:val="00C87C10"/>
    <w:rsid w:val="00CA04C7"/>
    <w:rsid w:val="00CB207D"/>
    <w:rsid w:val="00CB388A"/>
    <w:rsid w:val="00CC3A3B"/>
    <w:rsid w:val="00CD0B0F"/>
    <w:rsid w:val="00CE17CF"/>
    <w:rsid w:val="00CE3E8D"/>
    <w:rsid w:val="00CF2361"/>
    <w:rsid w:val="00CF3FCD"/>
    <w:rsid w:val="00CF6B2E"/>
    <w:rsid w:val="00D07E87"/>
    <w:rsid w:val="00D162AE"/>
    <w:rsid w:val="00D16C80"/>
    <w:rsid w:val="00D21705"/>
    <w:rsid w:val="00D21DEF"/>
    <w:rsid w:val="00D305A0"/>
    <w:rsid w:val="00D31C91"/>
    <w:rsid w:val="00D375E5"/>
    <w:rsid w:val="00D400D7"/>
    <w:rsid w:val="00D42941"/>
    <w:rsid w:val="00D45C17"/>
    <w:rsid w:val="00D5047C"/>
    <w:rsid w:val="00D57C5B"/>
    <w:rsid w:val="00D57E16"/>
    <w:rsid w:val="00D71A8C"/>
    <w:rsid w:val="00D71FE3"/>
    <w:rsid w:val="00D732B3"/>
    <w:rsid w:val="00D76E5D"/>
    <w:rsid w:val="00D80F9A"/>
    <w:rsid w:val="00D810F5"/>
    <w:rsid w:val="00D82610"/>
    <w:rsid w:val="00D83017"/>
    <w:rsid w:val="00DA201A"/>
    <w:rsid w:val="00DB56EE"/>
    <w:rsid w:val="00DD5878"/>
    <w:rsid w:val="00DE36FA"/>
    <w:rsid w:val="00DE5745"/>
    <w:rsid w:val="00DE6065"/>
    <w:rsid w:val="00DE734D"/>
    <w:rsid w:val="00E04B67"/>
    <w:rsid w:val="00E1570B"/>
    <w:rsid w:val="00E27C47"/>
    <w:rsid w:val="00E30A59"/>
    <w:rsid w:val="00E30D08"/>
    <w:rsid w:val="00E3187C"/>
    <w:rsid w:val="00E34403"/>
    <w:rsid w:val="00E352C6"/>
    <w:rsid w:val="00E36728"/>
    <w:rsid w:val="00E45051"/>
    <w:rsid w:val="00E556F3"/>
    <w:rsid w:val="00E60038"/>
    <w:rsid w:val="00E615AB"/>
    <w:rsid w:val="00E73E45"/>
    <w:rsid w:val="00E74905"/>
    <w:rsid w:val="00E85253"/>
    <w:rsid w:val="00E871B1"/>
    <w:rsid w:val="00E91EBD"/>
    <w:rsid w:val="00E92EFC"/>
    <w:rsid w:val="00EA4CF5"/>
    <w:rsid w:val="00EB2D69"/>
    <w:rsid w:val="00EC309A"/>
    <w:rsid w:val="00ED15E1"/>
    <w:rsid w:val="00EE2E54"/>
    <w:rsid w:val="00EF0D9F"/>
    <w:rsid w:val="00EF39B1"/>
    <w:rsid w:val="00F07B7D"/>
    <w:rsid w:val="00F07BA3"/>
    <w:rsid w:val="00F123DD"/>
    <w:rsid w:val="00F20B0D"/>
    <w:rsid w:val="00F26723"/>
    <w:rsid w:val="00F32959"/>
    <w:rsid w:val="00F32976"/>
    <w:rsid w:val="00F32F65"/>
    <w:rsid w:val="00F361FB"/>
    <w:rsid w:val="00F37CCD"/>
    <w:rsid w:val="00F404C6"/>
    <w:rsid w:val="00F41770"/>
    <w:rsid w:val="00F470B6"/>
    <w:rsid w:val="00F50542"/>
    <w:rsid w:val="00F523A7"/>
    <w:rsid w:val="00F623B4"/>
    <w:rsid w:val="00F63C1C"/>
    <w:rsid w:val="00F6521F"/>
    <w:rsid w:val="00F66E0D"/>
    <w:rsid w:val="00F87F77"/>
    <w:rsid w:val="00F9284F"/>
    <w:rsid w:val="00FA5FCE"/>
    <w:rsid w:val="00FB4802"/>
    <w:rsid w:val="00FB4C77"/>
    <w:rsid w:val="00FB60EA"/>
    <w:rsid w:val="00FD1666"/>
    <w:rsid w:val="00FD5F17"/>
    <w:rsid w:val="00FD7EEE"/>
    <w:rsid w:val="00FE2693"/>
    <w:rsid w:val="00FF216B"/>
    <w:rsid w:val="00FF71FB"/>
    <w:rsid w:val="00FF7832"/>
    <w:rsid w:val="00FF7B51"/>
    <w:rsid w:val="12696465"/>
    <w:rsid w:val="4E65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232A"/>
  <w15:chartTrackingRefBased/>
  <w15:docId w15:val="{9DA3F0E4-310B-4BA9-B56D-8A96888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1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612"/>
    <w:rPr>
      <w:rFonts w:eastAsiaTheme="majorEastAsia" w:cstheme="majorBidi"/>
      <w:color w:val="272727" w:themeColor="text1" w:themeTint="D8"/>
    </w:rPr>
  </w:style>
  <w:style w:type="paragraph" w:styleId="Title">
    <w:name w:val="Title"/>
    <w:basedOn w:val="Normal"/>
    <w:next w:val="Normal"/>
    <w:link w:val="TitleChar"/>
    <w:uiPriority w:val="10"/>
    <w:qFormat/>
    <w:rsid w:val="009A1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612"/>
    <w:pPr>
      <w:spacing w:before="160"/>
      <w:jc w:val="center"/>
    </w:pPr>
    <w:rPr>
      <w:i/>
      <w:iCs/>
      <w:color w:val="404040" w:themeColor="text1" w:themeTint="BF"/>
    </w:rPr>
  </w:style>
  <w:style w:type="character" w:customStyle="1" w:styleId="QuoteChar">
    <w:name w:val="Quote Char"/>
    <w:basedOn w:val="DefaultParagraphFont"/>
    <w:link w:val="Quote"/>
    <w:uiPriority w:val="29"/>
    <w:rsid w:val="009A1612"/>
    <w:rPr>
      <w:i/>
      <w:iCs/>
      <w:color w:val="404040" w:themeColor="text1" w:themeTint="BF"/>
    </w:rPr>
  </w:style>
  <w:style w:type="paragraph" w:styleId="ListParagraph">
    <w:name w:val="List Paragraph"/>
    <w:basedOn w:val="Normal"/>
    <w:uiPriority w:val="34"/>
    <w:qFormat/>
    <w:rsid w:val="009A1612"/>
    <w:pPr>
      <w:ind w:left="720"/>
      <w:contextualSpacing/>
    </w:pPr>
  </w:style>
  <w:style w:type="character" w:styleId="IntenseEmphasis">
    <w:name w:val="Intense Emphasis"/>
    <w:basedOn w:val="DefaultParagraphFont"/>
    <w:uiPriority w:val="21"/>
    <w:qFormat/>
    <w:rsid w:val="009A1612"/>
    <w:rPr>
      <w:i/>
      <w:iCs/>
      <w:color w:val="0F4761" w:themeColor="accent1" w:themeShade="BF"/>
    </w:rPr>
  </w:style>
  <w:style w:type="paragraph" w:styleId="IntenseQuote">
    <w:name w:val="Intense Quote"/>
    <w:basedOn w:val="Normal"/>
    <w:next w:val="Normal"/>
    <w:link w:val="IntenseQuoteChar"/>
    <w:uiPriority w:val="30"/>
    <w:qFormat/>
    <w:rsid w:val="009A1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612"/>
    <w:rPr>
      <w:i/>
      <w:iCs/>
      <w:color w:val="0F4761" w:themeColor="accent1" w:themeShade="BF"/>
    </w:rPr>
  </w:style>
  <w:style w:type="character" w:styleId="IntenseReference">
    <w:name w:val="Intense Reference"/>
    <w:basedOn w:val="DefaultParagraphFont"/>
    <w:uiPriority w:val="32"/>
    <w:qFormat/>
    <w:rsid w:val="009A1612"/>
    <w:rPr>
      <w:b/>
      <w:bCs/>
      <w:smallCaps/>
      <w:color w:val="0F4761" w:themeColor="accent1" w:themeShade="BF"/>
      <w:spacing w:val="5"/>
    </w:rPr>
  </w:style>
  <w:style w:type="paragraph" w:styleId="Header">
    <w:name w:val="header"/>
    <w:basedOn w:val="Normal"/>
    <w:link w:val="HeaderChar"/>
    <w:uiPriority w:val="99"/>
    <w:unhideWhenUsed/>
    <w:rsid w:val="009A1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12"/>
  </w:style>
  <w:style w:type="paragraph" w:styleId="Footer">
    <w:name w:val="footer"/>
    <w:basedOn w:val="Normal"/>
    <w:link w:val="FooterChar"/>
    <w:uiPriority w:val="99"/>
    <w:unhideWhenUsed/>
    <w:rsid w:val="009A1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12"/>
  </w:style>
  <w:style w:type="character" w:styleId="Hyperlink">
    <w:name w:val="Hyperlink"/>
    <w:basedOn w:val="DefaultParagraphFont"/>
    <w:uiPriority w:val="99"/>
    <w:unhideWhenUsed/>
    <w:rsid w:val="009A1612"/>
    <w:rPr>
      <w:color w:val="467886" w:themeColor="hyperlink"/>
      <w:u w:val="single"/>
    </w:rPr>
  </w:style>
  <w:style w:type="character" w:styleId="UnresolvedMention">
    <w:name w:val="Unresolved Mention"/>
    <w:basedOn w:val="DefaultParagraphFont"/>
    <w:uiPriority w:val="99"/>
    <w:semiHidden/>
    <w:unhideWhenUsed/>
    <w:rsid w:val="009A1612"/>
    <w:rPr>
      <w:color w:val="605E5C"/>
      <w:shd w:val="clear" w:color="auto" w:fill="E1DFDD"/>
    </w:rPr>
  </w:style>
  <w:style w:type="table" w:styleId="TableGrid">
    <w:name w:val="Table Grid"/>
    <w:basedOn w:val="TableNormal"/>
    <w:uiPriority w:val="39"/>
    <w:rsid w:val="003A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52C6"/>
    <w:rPr>
      <w:color w:val="666666"/>
    </w:rPr>
  </w:style>
  <w:style w:type="table" w:styleId="PlainTable1">
    <w:name w:val="Plain Table 1"/>
    <w:basedOn w:val="TableNormal"/>
    <w:uiPriority w:val="41"/>
    <w:rsid w:val="009E57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71A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semiHidden/>
    <w:rsid w:val="00BD2B78"/>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lang w:val="x-none" w:eastAsia="x-none"/>
      <w14:ligatures w14:val="none"/>
    </w:rPr>
  </w:style>
  <w:style w:type="character" w:customStyle="1" w:styleId="BodyText2Char">
    <w:name w:val="Body Text 2 Char"/>
    <w:basedOn w:val="DefaultParagraphFont"/>
    <w:link w:val="BodyText2"/>
    <w:semiHidden/>
    <w:rsid w:val="00BD2B78"/>
    <w:rPr>
      <w:rFonts w:ascii="Arial" w:eastAsia="Times New Roman" w:hAnsi="Arial" w:cs="Times New Roman"/>
      <w:kern w:val="0"/>
      <w:sz w:val="24"/>
      <w:szCs w:val="20"/>
      <w:lang w:val="x-none" w:eastAsia="x-none"/>
      <w14:ligatures w14:val="none"/>
    </w:rPr>
  </w:style>
  <w:style w:type="paragraph" w:customStyle="1" w:styleId="1AutoList2">
    <w:name w:val="1AutoList2"/>
    <w:rsid w:val="00C8787E"/>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kern w:val="0"/>
      <w:sz w:val="24"/>
      <w:szCs w:val="20"/>
      <w14:ligatures w14:val="none"/>
    </w:rPr>
  </w:style>
  <w:style w:type="paragraph" w:styleId="NoSpacing">
    <w:name w:val="No Spacing"/>
    <w:uiPriority w:val="1"/>
    <w:qFormat/>
    <w:rsid w:val="00C8787E"/>
    <w:pPr>
      <w:spacing w:after="0" w:line="240" w:lineRule="auto"/>
    </w:pPr>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4A5981"/>
    <w:rPr>
      <w:color w:val="96607D" w:themeColor="followedHyperlink"/>
      <w:u w:val="single"/>
    </w:rPr>
  </w:style>
  <w:style w:type="paragraph" w:customStyle="1" w:styleId="Level1">
    <w:name w:val="Level 1"/>
    <w:basedOn w:val="Normal"/>
    <w:rsid w:val="00016FEE"/>
    <w:pPr>
      <w:widowControl w:val="0"/>
      <w:numPr>
        <w:numId w:val="15"/>
      </w:numPr>
      <w:tabs>
        <w:tab w:val="clear" w:pos="360"/>
      </w:tabs>
      <w:autoSpaceDE w:val="0"/>
      <w:autoSpaceDN w:val="0"/>
      <w:adjustRightInd w:val="0"/>
      <w:spacing w:after="0" w:line="240" w:lineRule="auto"/>
      <w:ind w:left="360" w:hanging="360"/>
      <w:outlineLvl w:val="0"/>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customXml" Target="ink/ink5.xml"/><Relationship Id="rId26" Type="http://schemas.openxmlformats.org/officeDocument/2006/relationships/hyperlink" Target="mailto:michael.gehrling@pcus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customXml" Target="ink/ink4.xml"/><Relationship Id="rId25" Type="http://schemas.openxmlformats.org/officeDocument/2006/relationships/hyperlink" Target="mailto:jeff.eddings@pcusa.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hyperlink" Target="https://pcusa.org/donate/102-shared-mission-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pcusa.org/resource/starting-new-worshiping-communities-comprehensive-guide-discerning-and-starting-new-worshipin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hyperlink" Target="https://pcusa.org/resource/starting-new-worshiping-communities-process-discernment" TargetMode="External"/><Relationship Id="rId28" Type="http://schemas.openxmlformats.org/officeDocument/2006/relationships/hyperlink" Target="mailto:jeya.so@pcusa.org" TargetMode="External"/><Relationship Id="rId10" Type="http://schemas.openxmlformats.org/officeDocument/2006/relationships/customXml" Target="ink/ink1.xml"/><Relationship Id="rId19" Type="http://schemas.openxmlformats.org/officeDocument/2006/relationships/image" Target="media/image4.png"/><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cusa.org/resource/starting-new-worshiping-communities-comprehensive-guide-discerning-and-starting-new-worshiping" TargetMode="External"/><Relationship Id="rId22" Type="http://schemas.openxmlformats.org/officeDocument/2006/relationships/hyperlink" Target="https://pcusa.org/grants-scholarships" TargetMode="External"/><Relationship Id="rId27" Type="http://schemas.openxmlformats.org/officeDocument/2006/relationships/hyperlink" Target="mailto:sara.hayden@pcusa.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wcgrants@pcusa.org"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A7498206B04D87A5B610946DBF3C84"/>
        <w:category>
          <w:name w:val="General"/>
          <w:gallery w:val="placeholder"/>
        </w:category>
        <w:types>
          <w:type w:val="bbPlcHdr"/>
        </w:types>
        <w:behaviors>
          <w:behavior w:val="content"/>
        </w:behaviors>
        <w:guid w:val="{E602A42F-0022-44F8-9181-83326977926E}"/>
      </w:docPartPr>
      <w:docPartBody>
        <w:p w:rsidR="00EB028D" w:rsidRDefault="00BF2616" w:rsidP="00BF2616">
          <w:pPr>
            <w:pStyle w:val="EAA7498206B04D87A5B610946DBF3C84"/>
          </w:pPr>
          <w:r w:rsidRPr="00744378">
            <w:rPr>
              <w:rStyle w:val="PlaceholderText"/>
            </w:rPr>
            <w:t>Click or tap to enter a date.</w:t>
          </w:r>
        </w:p>
      </w:docPartBody>
    </w:docPart>
    <w:docPart>
      <w:docPartPr>
        <w:name w:val="294170D547E14E48B3E97A3699474E7B"/>
        <w:category>
          <w:name w:val="General"/>
          <w:gallery w:val="placeholder"/>
        </w:category>
        <w:types>
          <w:type w:val="bbPlcHdr"/>
        </w:types>
        <w:behaviors>
          <w:behavior w:val="content"/>
        </w:behaviors>
        <w:guid w:val="{6276C3D7-0BE1-45D5-B2FF-4B391860CEC4}"/>
      </w:docPartPr>
      <w:docPartBody>
        <w:p w:rsidR="00845C93" w:rsidRDefault="00973F75" w:rsidP="00973F75">
          <w:pPr>
            <w:pStyle w:val="294170D547E14E48B3E97A3699474E7B3"/>
          </w:pPr>
          <w:r w:rsidRPr="00944C9D">
            <w:rPr>
              <w:rFonts w:ascii="Arial" w:hAnsi="Arial" w:cs="Arial"/>
              <w:color w:val="7F7F7F" w:themeColor="text1" w:themeTint="80"/>
              <w:sz w:val="16"/>
              <w:szCs w:val="16"/>
            </w:rPr>
            <w:t>Click to Enter</w:t>
          </w:r>
          <w:r>
            <w:rPr>
              <w:rFonts w:ascii="Arial" w:hAnsi="Arial" w:cs="Arial"/>
              <w:color w:val="7F7F7F" w:themeColor="text1" w:themeTint="80"/>
              <w:sz w:val="18"/>
              <w:szCs w:val="18"/>
            </w:rPr>
            <w:t xml:space="preserve"> </w:t>
          </w:r>
          <w:r w:rsidRPr="00762767">
            <w:rPr>
              <w:rFonts w:ascii="Arial" w:hAnsi="Arial" w:cs="Arial"/>
              <w:color w:val="7F7F7F" w:themeColor="text1" w:themeTint="80"/>
              <w:sz w:val="16"/>
              <w:szCs w:val="16"/>
            </w:rPr>
            <w:t>Date NWC was created</w:t>
          </w:r>
        </w:p>
      </w:docPartBody>
    </w:docPart>
    <w:docPart>
      <w:docPartPr>
        <w:name w:val="C28D8DC52FD8423FA29E5844AA2CC40E"/>
        <w:category>
          <w:name w:val="General"/>
          <w:gallery w:val="placeholder"/>
        </w:category>
        <w:types>
          <w:type w:val="bbPlcHdr"/>
        </w:types>
        <w:behaviors>
          <w:behavior w:val="content"/>
        </w:behaviors>
        <w:guid w:val="{3063AA38-D071-41F4-8048-35C9B820E164}"/>
      </w:docPartPr>
      <w:docPartBody>
        <w:p w:rsidR="00845C93" w:rsidRDefault="00845C93" w:rsidP="00845C93">
          <w:pPr>
            <w:pStyle w:val="C28D8DC52FD8423FA29E5844AA2CC40E1"/>
          </w:pPr>
          <w:r w:rsidRPr="00714E0D">
            <w:rPr>
              <w:rStyle w:val="PlaceholderText"/>
              <w:color w:val="ADADAD" w:themeColor="background2" w:themeShade="BF"/>
            </w:rPr>
            <w:t>Click or tap to enter a date</w:t>
          </w:r>
          <w:r w:rsidRPr="003D21F1">
            <w:rPr>
              <w:rStyle w:val="PlaceholderText"/>
            </w:rPr>
            <w:t>.</w:t>
          </w:r>
        </w:p>
      </w:docPartBody>
    </w:docPart>
    <w:docPart>
      <w:docPartPr>
        <w:name w:val="2460489FF82441BD89D970C0AB3D1A6B"/>
        <w:category>
          <w:name w:val="General"/>
          <w:gallery w:val="placeholder"/>
        </w:category>
        <w:types>
          <w:type w:val="bbPlcHdr"/>
        </w:types>
        <w:behaviors>
          <w:behavior w:val="content"/>
        </w:behaviors>
        <w:guid w:val="{BEE67D7E-E840-4BF9-8007-C876E4B0A3B5}"/>
      </w:docPartPr>
      <w:docPartBody>
        <w:p w:rsidR="00845C93" w:rsidRDefault="00973F75" w:rsidP="00973F75">
          <w:pPr>
            <w:pStyle w:val="2460489FF82441BD89D970C0AB3D1A6B1"/>
          </w:pPr>
          <w:r w:rsidRPr="002057E1">
            <w:rPr>
              <w:rStyle w:val="PlaceholderText"/>
              <w:color w:val="ADADAD" w:themeColor="background2" w:themeShade="BF"/>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gona">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16"/>
    <w:rsid w:val="00005572"/>
    <w:rsid w:val="00042751"/>
    <w:rsid w:val="0013395D"/>
    <w:rsid w:val="002F7929"/>
    <w:rsid w:val="003728C5"/>
    <w:rsid w:val="00435D9C"/>
    <w:rsid w:val="004D1A5C"/>
    <w:rsid w:val="00707A83"/>
    <w:rsid w:val="00720371"/>
    <w:rsid w:val="007708CF"/>
    <w:rsid w:val="007A4056"/>
    <w:rsid w:val="0080117A"/>
    <w:rsid w:val="008376FE"/>
    <w:rsid w:val="00845C93"/>
    <w:rsid w:val="00973F75"/>
    <w:rsid w:val="00A263A2"/>
    <w:rsid w:val="00B678A7"/>
    <w:rsid w:val="00BF2616"/>
    <w:rsid w:val="00D42941"/>
    <w:rsid w:val="00E04B67"/>
    <w:rsid w:val="00EA4CF5"/>
    <w:rsid w:val="00EB028D"/>
    <w:rsid w:val="00EC309A"/>
    <w:rsid w:val="00ED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F75"/>
    <w:rPr>
      <w:color w:val="666666"/>
    </w:rPr>
  </w:style>
  <w:style w:type="paragraph" w:customStyle="1" w:styleId="EAA7498206B04D87A5B610946DBF3C84">
    <w:name w:val="EAA7498206B04D87A5B610946DBF3C84"/>
    <w:rsid w:val="00BF2616"/>
  </w:style>
  <w:style w:type="paragraph" w:customStyle="1" w:styleId="C28D8DC52FD8423FA29E5844AA2CC40E1">
    <w:name w:val="C28D8DC52FD8423FA29E5844AA2CC40E1"/>
    <w:rsid w:val="00845C93"/>
    <w:pPr>
      <w:spacing w:line="259" w:lineRule="auto"/>
    </w:pPr>
    <w:rPr>
      <w:rFonts w:eastAsiaTheme="minorHAnsi"/>
      <w:sz w:val="22"/>
      <w:szCs w:val="22"/>
    </w:rPr>
  </w:style>
  <w:style w:type="paragraph" w:customStyle="1" w:styleId="294170D547E14E48B3E97A3699474E7B3">
    <w:name w:val="294170D547E14E48B3E97A3699474E7B3"/>
    <w:rsid w:val="00973F75"/>
    <w:pPr>
      <w:spacing w:line="259" w:lineRule="auto"/>
    </w:pPr>
    <w:rPr>
      <w:rFonts w:eastAsiaTheme="minorHAnsi"/>
      <w:sz w:val="22"/>
      <w:szCs w:val="22"/>
    </w:rPr>
  </w:style>
  <w:style w:type="paragraph" w:customStyle="1" w:styleId="2460489FF82441BD89D970C0AB3D1A6B1">
    <w:name w:val="2460489FF82441BD89D970C0AB3D1A6B1"/>
    <w:rsid w:val="00973F75"/>
    <w:pPr>
      <w:spacing w:line="259" w:lineRule="auto"/>
    </w:pPr>
    <w:rPr>
      <w:rFonts w:eastAsiaTheme="minorHAnsi"/>
      <w:sz w:val="22"/>
      <w:szCs w:val="22"/>
    </w:rPr>
  </w:style>
  <w:style w:type="paragraph" w:customStyle="1" w:styleId="DB0CAF12C7B04B6886228FA3B08B051D">
    <w:name w:val="DB0CAF12C7B04B6886228FA3B08B051D"/>
    <w:rsid w:val="00435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5:34:13.099"/>
    </inkml:context>
    <inkml:brush xml:id="br0">
      <inkml:brushProperty name="width" value="0.05" units="cm"/>
      <inkml:brushProperty name="height" value="0.05" units="cm"/>
    </inkml:brush>
  </inkml:definitions>
  <inkml:trace contextRef="#ctx0" brushRef="#br0">0 20 24301,'17780'0'0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9:24:53.071"/>
    </inkml:context>
    <inkml:brush xml:id="br0">
      <inkml:brushProperty name="width" value="0.1" units="cm"/>
      <inkml:brushProperty name="height" value="0.1" units="cm"/>
      <inkml:brushProperty name="color" value="#004F8B"/>
    </inkml:brush>
  </inkml:definitions>
  <inkml:trace contextRef="#ctx0" brushRef="#br0">0 13 24302,'17780'0'0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9:23:41.920"/>
    </inkml:context>
    <inkml:brush xml:id="br0">
      <inkml:brushProperty name="width" value="0.1" units="cm"/>
      <inkml:brushProperty name="height" value="0.1" units="cm"/>
      <inkml:brushProperty name="color" value="#004F8B"/>
    </inkml:brush>
  </inkml:definitions>
  <inkml:trace contextRef="#ctx0" brushRef="#br0">1 3 24325,'17729'0'0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9:24:12.422"/>
    </inkml:context>
    <inkml:brush xml:id="br0">
      <inkml:brushProperty name="width" value="0.1" units="cm"/>
      <inkml:brushProperty name="height" value="0.1" units="cm"/>
      <inkml:brushProperty name="color" value="#004F8B"/>
    </inkml:brush>
  </inkml:definitions>
  <inkml:trace contextRef="#ctx0" brushRef="#br0">1 3 24238,'17780'0'0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6T16:02:18.001"/>
    </inkml:context>
    <inkml:brush xml:id="br0">
      <inkml:brushProperty name="width" value="0.1" units="cm"/>
      <inkml:brushProperty name="height" value="0.1" units="cm"/>
      <inkml:brushProperty name="color" value="#004F8B"/>
    </inkml:brush>
  </inkml:definitions>
  <inkml:trace contextRef="#ctx0" brushRef="#br0">0 16 21471,'17974'-16'0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A278821F8CA4B99AEED902B02F64F" ma:contentTypeVersion="12" ma:contentTypeDescription="Create a new document." ma:contentTypeScope="" ma:versionID="afd6995dd4572876c6b765fbf675f89d">
  <xsd:schema xmlns:xsd="http://www.w3.org/2001/XMLSchema" xmlns:xs="http://www.w3.org/2001/XMLSchema" xmlns:p="http://schemas.microsoft.com/office/2006/metadata/properties" xmlns:ns2="eddb383e-5695-4e63-94f8-bb1884bc6dce" xmlns:ns3="ec49fbbb-53b8-4d6b-ac72-6d85a817aef6" targetNamespace="http://schemas.microsoft.com/office/2006/metadata/properties" ma:root="true" ma:fieldsID="89999891e44e2d8596c1a5f7edf06c84" ns2:_="" ns3:_="">
    <xsd:import namespace="eddb383e-5695-4e63-94f8-bb1884bc6dce"/>
    <xsd:import namespace="ec49fbbb-53b8-4d6b-ac72-6d85a817ae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383e-5695-4e63-94f8-bb1884bc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0ee240-ac93-44f5-bf9f-37df3f8b89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9fbbb-53b8-4d6b-ac72-6d85a817ae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f2aa66-0d2c-441c-9432-b55fef8cc5e1}" ma:internalName="TaxCatchAll" ma:showField="CatchAllData" ma:web="ec49fbbb-53b8-4d6b-ac72-6d85a817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b383e-5695-4e63-94f8-bb1884bc6dce">
      <Terms xmlns="http://schemas.microsoft.com/office/infopath/2007/PartnerControls"/>
    </lcf76f155ced4ddcb4097134ff3c332f>
    <TaxCatchAll xmlns="ec49fbbb-53b8-4d6b-ac72-6d85a817aef6" xsi:nil="true"/>
  </documentManagement>
</p:properties>
</file>

<file path=customXml/itemProps1.xml><?xml version="1.0" encoding="utf-8"?>
<ds:datastoreItem xmlns:ds="http://schemas.openxmlformats.org/officeDocument/2006/customXml" ds:itemID="{C73E4D93-608A-4958-B38A-629FED8D04DB}">
  <ds:schemaRefs>
    <ds:schemaRef ds:uri="http://schemas.microsoft.com/sharepoint/v3/contenttype/forms"/>
  </ds:schemaRefs>
</ds:datastoreItem>
</file>

<file path=customXml/itemProps2.xml><?xml version="1.0" encoding="utf-8"?>
<ds:datastoreItem xmlns:ds="http://schemas.openxmlformats.org/officeDocument/2006/customXml" ds:itemID="{CD907C57-94F6-4FA5-8735-486108B8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383e-5695-4e63-94f8-bb1884bc6dce"/>
    <ds:schemaRef ds:uri="ec49fbbb-53b8-4d6b-ac72-6d85a817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7D3F0-CBE4-449B-AB78-5FA50D70FEE7}">
  <ds:schemaRefs>
    <ds:schemaRef ds:uri="http://schemas.microsoft.com/office/2006/metadata/properties"/>
    <ds:schemaRef ds:uri="http://schemas.microsoft.com/office/infopath/2007/PartnerControls"/>
    <ds:schemaRef ds:uri="eddb383e-5695-4e63-94f8-bb1884bc6dce"/>
    <ds:schemaRef ds:uri="ec49fbbb-53b8-4d6b-ac72-6d85a817aef6"/>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Links>
    <vt:vector size="60" baseType="variant">
      <vt:variant>
        <vt:i4>7274603</vt:i4>
      </vt:variant>
      <vt:variant>
        <vt:i4>24</vt:i4>
      </vt:variant>
      <vt:variant>
        <vt:i4>0</vt:i4>
      </vt:variant>
      <vt:variant>
        <vt:i4>5</vt:i4>
      </vt:variant>
      <vt:variant>
        <vt:lpwstr>https://pcusa.org/donate/102-shared-mission-support</vt:lpwstr>
      </vt:variant>
      <vt:variant>
        <vt:lpwstr/>
      </vt:variant>
      <vt:variant>
        <vt:i4>6029361</vt:i4>
      </vt:variant>
      <vt:variant>
        <vt:i4>21</vt:i4>
      </vt:variant>
      <vt:variant>
        <vt:i4>0</vt:i4>
      </vt:variant>
      <vt:variant>
        <vt:i4>5</vt:i4>
      </vt:variant>
      <vt:variant>
        <vt:lpwstr>mailto:jeya.so@pcusa.org</vt:lpwstr>
      </vt:variant>
      <vt:variant>
        <vt:lpwstr/>
      </vt:variant>
      <vt:variant>
        <vt:i4>4849714</vt:i4>
      </vt:variant>
      <vt:variant>
        <vt:i4>18</vt:i4>
      </vt:variant>
      <vt:variant>
        <vt:i4>0</vt:i4>
      </vt:variant>
      <vt:variant>
        <vt:i4>5</vt:i4>
      </vt:variant>
      <vt:variant>
        <vt:lpwstr>mailto:sara.hayden@pcusa.org</vt:lpwstr>
      </vt:variant>
      <vt:variant>
        <vt:lpwstr/>
      </vt:variant>
      <vt:variant>
        <vt:i4>6291474</vt:i4>
      </vt:variant>
      <vt:variant>
        <vt:i4>15</vt:i4>
      </vt:variant>
      <vt:variant>
        <vt:i4>0</vt:i4>
      </vt:variant>
      <vt:variant>
        <vt:i4>5</vt:i4>
      </vt:variant>
      <vt:variant>
        <vt:lpwstr>mailto:michael.gehrling@pcusa.org</vt:lpwstr>
      </vt:variant>
      <vt:variant>
        <vt:lpwstr/>
      </vt:variant>
      <vt:variant>
        <vt:i4>2490462</vt:i4>
      </vt:variant>
      <vt:variant>
        <vt:i4>12</vt:i4>
      </vt:variant>
      <vt:variant>
        <vt:i4>0</vt:i4>
      </vt:variant>
      <vt:variant>
        <vt:i4>5</vt:i4>
      </vt:variant>
      <vt:variant>
        <vt:lpwstr>mailto:jeff.eddings@pcusa.org</vt:lpwstr>
      </vt:variant>
      <vt:variant>
        <vt:lpwstr/>
      </vt:variant>
      <vt:variant>
        <vt:i4>1179650</vt:i4>
      </vt:variant>
      <vt:variant>
        <vt:i4>9</vt:i4>
      </vt:variant>
      <vt:variant>
        <vt:i4>0</vt:i4>
      </vt:variant>
      <vt:variant>
        <vt:i4>5</vt:i4>
      </vt:variant>
      <vt:variant>
        <vt:lpwstr>https://pcusa.org/resource/starting-new-worshiping-communities-comprehensive-guide-discerning-and-starting-new-worshiping</vt:lpwstr>
      </vt:variant>
      <vt:variant>
        <vt:lpwstr/>
      </vt:variant>
      <vt:variant>
        <vt:i4>4</vt:i4>
      </vt:variant>
      <vt:variant>
        <vt:i4>6</vt:i4>
      </vt:variant>
      <vt:variant>
        <vt:i4>0</vt:i4>
      </vt:variant>
      <vt:variant>
        <vt:i4>5</vt:i4>
      </vt:variant>
      <vt:variant>
        <vt:lpwstr>https://pcusa.org/grants-scholarships</vt:lpwstr>
      </vt:variant>
      <vt:variant>
        <vt:lpwstr/>
      </vt:variant>
      <vt:variant>
        <vt:i4>7077955</vt:i4>
      </vt:variant>
      <vt:variant>
        <vt:i4>3</vt:i4>
      </vt:variant>
      <vt:variant>
        <vt:i4>0</vt:i4>
      </vt:variant>
      <vt:variant>
        <vt:i4>5</vt:i4>
      </vt:variant>
      <vt:variant>
        <vt:lpwstr>mailto:nwcgrants@pcusa.org</vt:lpwstr>
      </vt:variant>
      <vt:variant>
        <vt:lpwstr/>
      </vt:variant>
      <vt:variant>
        <vt:i4>1179650</vt:i4>
      </vt:variant>
      <vt:variant>
        <vt:i4>0</vt:i4>
      </vt:variant>
      <vt:variant>
        <vt:i4>0</vt:i4>
      </vt:variant>
      <vt:variant>
        <vt:i4>5</vt:i4>
      </vt:variant>
      <vt:variant>
        <vt:lpwstr>https://pcusa.org/resource/starting-new-worshiping-communities-comprehensive-guide-discerning-and-starting-new-worshiping</vt:lpwstr>
      </vt:variant>
      <vt:variant>
        <vt:lpwstr/>
      </vt:variant>
      <vt:variant>
        <vt:i4>7077955</vt:i4>
      </vt:variant>
      <vt:variant>
        <vt:i4>0</vt:i4>
      </vt:variant>
      <vt:variant>
        <vt:i4>0</vt:i4>
      </vt:variant>
      <vt:variant>
        <vt:i4>5</vt:i4>
      </vt:variant>
      <vt:variant>
        <vt:lpwstr>mailto:nwcgrants@pcusa.org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Abraham</dc:creator>
  <cp:keywords/>
  <dc:description/>
  <cp:lastModifiedBy>Susan Abraham</cp:lastModifiedBy>
  <cp:revision>34</cp:revision>
  <dcterms:created xsi:type="dcterms:W3CDTF">2025-02-06T17:59:00Z</dcterms:created>
  <dcterms:modified xsi:type="dcterms:W3CDTF">2025-02-06T18:52:00Z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0x01010017DA278821F8CA4B99AEED902B02F64F</vt:lpwstr>
  </property>
  <property fmtid="{D5CDD505-2E9C-101B-9397-08002B2CF9AE}" pid="3" name="MediaServiceImageTags">
    <vt:lpwstr/>
  </property>
</Properties>
</file>